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DB" w:rsidRDefault="008A26A1" w:rsidP="00C67DF0">
      <w:pPr>
        <w:spacing w:before="240"/>
        <w:ind w:left="4248" w:firstLine="708"/>
        <w:jc w:val="center"/>
        <w:rPr>
          <w:b/>
          <w:sz w:val="24"/>
          <w:szCs w:val="24"/>
        </w:rPr>
      </w:pPr>
      <w:r>
        <w:rPr>
          <w:noProof/>
        </w:rPr>
        <w:t xml:space="preserve">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4029075" cy="2009775"/>
            <wp:effectExtent l="0" t="0" r="9525" b="9525"/>
            <wp:docPr id="1" name="Рисунок 1" descr="Описание: E:\работа\САЙТЫ\КГПОБУ Кам.сельскохоз.тех\2016-2017\Образование\Титульные учебных ПРОГРАММ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работа\САЙТЫ\КГПОБУ Кам.сельскохоз.тех\2016-2017\Образование\Титульные учебных ПРОГРАММ\media\image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EDB">
        <w:t xml:space="preserve">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43180</wp:posOffset>
                </wp:positionV>
                <wp:extent cx="277495" cy="45085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6E0" w:rsidRDefault="007546E0" w:rsidP="00B42EDB"/>
                          <w:p w:rsidR="007546E0" w:rsidRDefault="007546E0" w:rsidP="00B42E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5.75pt;margin-top:3.4pt;width:21.8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h5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9AoQTto0SMbDbqTIwpjW56h1yl4PfTgZ0Y4hza7VHV/L8tvGgm5aqjYslul5NAwWgG90N70L65O&#10;ONqCbIaPsoI4dGekAxpr1dnaQTUQoEObnk6tsVxKOIzmc5LEGJVgInGwcNR8mh7v9kqb90x2yC4y&#10;rKDxDpvu77WxXGh6dLGhhCx427rmt+LZAThOJxAZrlqb5eB6+TMJkvVivSAeiWZrjwR57t0WK+LN&#10;inAe5+/y1SoPf9m4IUkbXlVM2DBHXYXkz/p2UPikiJOytGx5ZeEsJa22m1Wr0J6Crgv3uYqD5ezm&#10;P6fhigC5vEgpjEhwFyVeMVvMPVKQ2EvmwcILwuQumQUkIXnxPKV7Lti/p4SGDCdxFE9SOpN+kVvg&#10;vte50bTjBiZHyzuQ7smJplaAa1G51hrK22l9UQpL/1wKaPex0U6uVqGTVs24GQHFangjqycQrpKg&#10;LFAnjDtYNFL9wGiA0ZFh/X1HFcOo/SBA/ElIiJ01bkPieQQbdWnZXFqoKAEqwwajabky03za9Ypv&#10;G4g0PTchb+HB1Nyp+czq8MxgPLikDqPMzp/LvfM6D9zlbwAAAP//AwBQSwMEFAAGAAgAAAAhABJI&#10;WfncAAAABwEAAA8AAABkcnMvZG93bnJldi54bWxMj0FPwkAQhe8k/ofNmHiD3RYhUrslRsMVAyoJ&#10;t6U7tI3d2aa70PrvHU9ynLwv732Tr0fXiiv2ofGkIZkpEEiltw1VGj4/NtMnECEasqb1hBp+MMC6&#10;uJvkJrN+oB1e97ESXEIhMxrqGLtMylDW6EyY+Q6Js7PvnYl89pW0vRm43LUyVWopnWmIF2rT4WuN&#10;5ff+4jR8bc/Hw6N6r97cohv8qCS5ldT64X58eQYRcYz/MPzpszoU7HTyF7JBtBqmSbJgVMOSP+B8&#10;nqYgTszNVyCLXN76F78AAAD//wMAUEsBAi0AFAAGAAgAAAAhALaDOJL+AAAA4QEAABMAAAAAAAAA&#10;AAAAAAAAAAAAAFtDb250ZW50X1R5cGVzXS54bWxQSwECLQAUAAYACAAAACEAOP0h/9YAAACUAQAA&#10;CwAAAAAAAAAAAAAAAAAvAQAAX3JlbHMvLnJlbHNQSwECLQAUAAYACAAAACEAj5moebUCAAC4BQAA&#10;DgAAAAAAAAAAAAAAAAAuAgAAZHJzL2Uyb0RvYy54bWxQSwECLQAUAAYACAAAACEAEkhZ+dwAAAAH&#10;AQAADwAAAAAAAAAAAAAAAAAPBQAAZHJzL2Rvd25yZXYueG1sUEsFBgAAAAAEAAQA8wAAABgGAAAA&#10;AA==&#10;" o:allowincell="f" filled="f" stroked="f">
                <v:textbox>
                  <w:txbxContent>
                    <w:p w:rsidR="007546E0" w:rsidRDefault="007546E0" w:rsidP="00B42EDB"/>
                    <w:p w:rsidR="007546E0" w:rsidRDefault="007546E0" w:rsidP="00B42EDB"/>
                  </w:txbxContent>
                </v:textbox>
              </v:shape>
            </w:pict>
          </mc:Fallback>
        </mc:AlternateContent>
      </w:r>
    </w:p>
    <w:p w:rsidR="00B42EDB" w:rsidRDefault="00B42EDB" w:rsidP="00B42EDB">
      <w:pPr>
        <w:spacing w:before="120"/>
        <w:rPr>
          <w:b/>
          <w:sz w:val="24"/>
          <w:szCs w:val="24"/>
        </w:rPr>
      </w:pPr>
    </w:p>
    <w:p w:rsidR="00B42EDB" w:rsidRDefault="00B42EDB" w:rsidP="00B42EDB">
      <w:pPr>
        <w:rPr>
          <w:b/>
          <w:sz w:val="24"/>
          <w:szCs w:val="24"/>
        </w:rPr>
      </w:pPr>
    </w:p>
    <w:p w:rsidR="00B42EDB" w:rsidRPr="0008553D" w:rsidRDefault="00B42EDB" w:rsidP="00B42EDB">
      <w:pPr>
        <w:jc w:val="center"/>
        <w:rPr>
          <w:b/>
          <w:sz w:val="24"/>
          <w:szCs w:val="24"/>
        </w:rPr>
      </w:pPr>
      <w:r w:rsidRPr="0008553D">
        <w:rPr>
          <w:b/>
          <w:sz w:val="24"/>
          <w:szCs w:val="24"/>
        </w:rPr>
        <w:t>УЧЕБНЫЙ ПЛАН</w:t>
      </w:r>
    </w:p>
    <w:p w:rsidR="00B42EDB" w:rsidRDefault="00B42EDB" w:rsidP="00B42EDB">
      <w:pPr>
        <w:jc w:val="center"/>
        <w:rPr>
          <w:sz w:val="24"/>
          <w:szCs w:val="24"/>
        </w:rPr>
      </w:pPr>
    </w:p>
    <w:p w:rsidR="00B42EDB" w:rsidRDefault="00B42EDB" w:rsidP="00B42EDB">
      <w:pPr>
        <w:jc w:val="center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</w:t>
      </w:r>
    </w:p>
    <w:p w:rsidR="00B42EDB" w:rsidRDefault="00B42EDB" w:rsidP="00B42EDB">
      <w:pPr>
        <w:jc w:val="center"/>
        <w:rPr>
          <w:sz w:val="24"/>
          <w:szCs w:val="24"/>
        </w:rPr>
      </w:pPr>
      <w:r>
        <w:rPr>
          <w:sz w:val="24"/>
          <w:szCs w:val="24"/>
        </w:rPr>
        <w:t>среднего профессионального образования</w:t>
      </w:r>
    </w:p>
    <w:p w:rsidR="00B42EDB" w:rsidRDefault="00B42EDB" w:rsidP="00B42E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программы подготовки специалистов среднего звена</w:t>
      </w:r>
      <w:r w:rsidRPr="00B42EDB">
        <w:rPr>
          <w:sz w:val="24"/>
          <w:szCs w:val="24"/>
        </w:rPr>
        <w:t xml:space="preserve"> </w:t>
      </w:r>
    </w:p>
    <w:p w:rsidR="00B42EDB" w:rsidRDefault="00B42EDB" w:rsidP="00B42EDB">
      <w:pPr>
        <w:jc w:val="center"/>
        <w:rPr>
          <w:sz w:val="24"/>
          <w:szCs w:val="24"/>
        </w:rPr>
      </w:pPr>
      <w:r w:rsidRPr="009D24C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краевого государственного профессионального образовательного</w:t>
      </w:r>
      <w:r w:rsidRPr="00A007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бюджетного учреждения  </w:t>
      </w:r>
    </w:p>
    <w:p w:rsidR="00B42EDB" w:rsidRPr="0064314C" w:rsidRDefault="00B42EDB" w:rsidP="00B42EDB">
      <w:pPr>
        <w:jc w:val="center"/>
        <w:rPr>
          <w:b/>
          <w:sz w:val="28"/>
          <w:szCs w:val="28"/>
        </w:rPr>
      </w:pPr>
      <w:r w:rsidRPr="0064314C">
        <w:rPr>
          <w:b/>
          <w:sz w:val="28"/>
          <w:szCs w:val="28"/>
        </w:rPr>
        <w:t>«Камчатский сельскохозяйственный техн</w:t>
      </w:r>
      <w:r w:rsidRPr="0064314C">
        <w:rPr>
          <w:b/>
          <w:sz w:val="28"/>
          <w:szCs w:val="28"/>
        </w:rPr>
        <w:t>и</w:t>
      </w:r>
      <w:r w:rsidRPr="0064314C">
        <w:rPr>
          <w:b/>
          <w:sz w:val="28"/>
          <w:szCs w:val="28"/>
        </w:rPr>
        <w:t xml:space="preserve">кум»  </w:t>
      </w:r>
    </w:p>
    <w:p w:rsidR="00B42EDB" w:rsidRPr="0064314C" w:rsidRDefault="00B42EDB" w:rsidP="00B42EDB">
      <w:pPr>
        <w:rPr>
          <w:sz w:val="24"/>
          <w:szCs w:val="24"/>
        </w:rPr>
      </w:pPr>
      <w:r w:rsidRPr="0064314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Pr="0064314C">
        <w:rPr>
          <w:sz w:val="24"/>
          <w:szCs w:val="24"/>
        </w:rPr>
        <w:t xml:space="preserve">   по специальности</w:t>
      </w:r>
    </w:p>
    <w:p w:rsidR="00B42EDB" w:rsidRPr="0064314C" w:rsidRDefault="00B42EDB" w:rsidP="00B42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35.02.07 Механизация сельского хозяйства</w:t>
      </w:r>
      <w:r w:rsidRPr="0064314C">
        <w:rPr>
          <w:b/>
          <w:sz w:val="28"/>
          <w:szCs w:val="28"/>
        </w:rPr>
        <w:t xml:space="preserve"> </w:t>
      </w:r>
    </w:p>
    <w:p w:rsidR="00D561D3" w:rsidRPr="00D561D3" w:rsidRDefault="00D561D3" w:rsidP="00D561D3">
      <w:pPr>
        <w:jc w:val="center"/>
        <w:rPr>
          <w:b/>
          <w:sz w:val="24"/>
          <w:szCs w:val="24"/>
        </w:rPr>
      </w:pPr>
    </w:p>
    <w:p w:rsidR="00834B07" w:rsidRDefault="008A26A1" w:rsidP="00834B07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-3299460</wp:posOffset>
                </wp:positionV>
                <wp:extent cx="86360" cy="45085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6E0" w:rsidRDefault="007546E0" w:rsidP="00834B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.95pt;margin-top:-259.8pt;width:6.8pt;height: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73rtQIAAL4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MLLlGQedgdf9AH5mD+fQZkdVD3ey+qqRkMuWig27UUqOLaM1pBfam/7Z&#10;1QlHW5D1+EHWEIdujXRA+0b1tnZQDQTo0KbHU2tsLhUcJrPLGRgqsJA4SGKHT7Pj1UFp847JHtlF&#10;jhX03UHT3Z02NhWaHV1sJCFL3nWu9514dgCO0wkEhqvWZlNwrfyRBukqWSXEI9Fs5ZGgKLybckm8&#10;WRnO4+KyWC6L8KeNG5Ks5XXNhA1zlFVI/qxtB4FPgjgJS8uO1xbOpqTVZr3sFNpRkHXpvkNBztz8&#10;52m4IgCXF5TCiAS3UeqVs2TukZLEXjoPEi8I09t0FpCUFOVzSndcsH+nhMYcp3EUT0r6LbfAfa+5&#10;0aznBgZHx3vQxsmJZlZ/K1G71hrKu2l9Vgqb/lMpoN3HRju1WoFOUjX79d69Cydlq+S1rB9BvkqC&#10;wECKMPRg0Ur1HaMRBkiO9bctVQyj7r2AJ5CGhNiJ4zYknkewUeeW9bmFigqgcmwwmpZLM02p7aD4&#10;poVI06MT8gaeTcOdqJ+yOjw2GBKO22Gg2Sl0vndeT2N38QsAAP//AwBQSwMEFAAGAAgAAAAhAAxf&#10;Qp7dAAAACgEAAA8AAABkcnMvZG93bnJldi54bWxMj8FOwzAMhu9IvENkJG6bs4lMtGs6IRBXEBsg&#10;7ZY1XlvROFWTreXtybjA0fan399fbCbXiTMNofWsYTGXIIgrb1uuNbzvnmf3IEI0bE3nmTR8U4BN&#10;eX1VmNz6kd/ovI21SCEccqOhibHPEUPVkDNh7nvidDv6wZmYxqFGO5gxhbsOl1Ku0JmW04fG9PTY&#10;UPW1PTkNHy/H/eedfK2fnOpHP0lkl6HWtzfTwxpEpCn+wXDRT+pQJqeDP7ENotOgsgRqmKlFtgJx&#10;ATIF4vC7WSrAssD/FcofAAAA//8DAFBLAQItABQABgAIAAAAIQC2gziS/gAAAOEBAAATAAAAAAAA&#10;AAAAAAAAAAAAAABbQ29udGVudF9UeXBlc10ueG1sUEsBAi0AFAAGAAgAAAAhADj9If/WAAAAlAEA&#10;AAsAAAAAAAAAAAAAAAAALwEAAF9yZWxzLy5yZWxzUEsBAi0AFAAGAAgAAAAhAHBfveu1AgAAvgUA&#10;AA4AAAAAAAAAAAAAAAAALgIAAGRycy9lMm9Eb2MueG1sUEsBAi0AFAAGAAgAAAAhAAxfQp7dAAAA&#10;CgEAAA8AAAAAAAAAAAAAAAAADwUAAGRycy9kb3ducmV2LnhtbFBLBQYAAAAABAAEAPMAAAAZBgAA&#10;AAA=&#10;" o:allowincell="f" filled="f" stroked="f">
                <v:textbox>
                  <w:txbxContent>
                    <w:p w:rsidR="007546E0" w:rsidRDefault="007546E0" w:rsidP="00834B07"/>
                  </w:txbxContent>
                </v:textbox>
              </v:shape>
            </w:pict>
          </mc:Fallback>
        </mc:AlternateContent>
      </w:r>
    </w:p>
    <w:p w:rsidR="00834B07" w:rsidRDefault="00834B07" w:rsidP="00834B07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программе базовой подготовки</w:t>
      </w:r>
    </w:p>
    <w:p w:rsidR="00834B07" w:rsidRDefault="00834B07" w:rsidP="00834B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4B07" w:rsidRDefault="00834B07" w:rsidP="00834B07">
      <w:pPr>
        <w:rPr>
          <w:sz w:val="24"/>
          <w:szCs w:val="24"/>
        </w:rPr>
      </w:pPr>
    </w:p>
    <w:p w:rsidR="00834B07" w:rsidRDefault="00834B07" w:rsidP="00834B07">
      <w:pPr>
        <w:ind w:left="36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Квалификация: те</w:t>
      </w:r>
      <w:r w:rsidR="00EF3AD0">
        <w:rPr>
          <w:sz w:val="24"/>
          <w:szCs w:val="24"/>
        </w:rPr>
        <w:t>хник</w:t>
      </w:r>
      <w:r w:rsidR="00B42EDB">
        <w:rPr>
          <w:sz w:val="24"/>
          <w:szCs w:val="24"/>
        </w:rPr>
        <w:t>-механик</w:t>
      </w:r>
      <w:r w:rsidR="00EF3A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</w:p>
    <w:p w:rsidR="00834B07" w:rsidRDefault="00834B07" w:rsidP="00834B07">
      <w:pPr>
        <w:ind w:left="36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Форма обучения –  очная</w:t>
      </w:r>
    </w:p>
    <w:p w:rsidR="00834B07" w:rsidRDefault="00834B07" w:rsidP="00834B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BA5D99">
        <w:rPr>
          <w:sz w:val="24"/>
          <w:szCs w:val="24"/>
        </w:rPr>
        <w:t xml:space="preserve">   Нормативный срок обучения – 2</w:t>
      </w:r>
      <w:r>
        <w:rPr>
          <w:sz w:val="24"/>
          <w:szCs w:val="24"/>
        </w:rPr>
        <w:t xml:space="preserve"> года 10 месяцев</w:t>
      </w:r>
    </w:p>
    <w:p w:rsidR="00834B07" w:rsidRDefault="00834B07" w:rsidP="00834B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BA5D99">
        <w:rPr>
          <w:sz w:val="24"/>
          <w:szCs w:val="24"/>
        </w:rPr>
        <w:t xml:space="preserve">            На базе среднего</w:t>
      </w:r>
      <w:r>
        <w:rPr>
          <w:sz w:val="24"/>
          <w:szCs w:val="24"/>
        </w:rPr>
        <w:t xml:space="preserve"> общего образования</w:t>
      </w:r>
    </w:p>
    <w:p w:rsidR="00BA5D99" w:rsidRDefault="00BA5D99" w:rsidP="00834B07">
      <w:pPr>
        <w:jc w:val="center"/>
        <w:rPr>
          <w:sz w:val="24"/>
          <w:szCs w:val="24"/>
        </w:rPr>
      </w:pPr>
    </w:p>
    <w:p w:rsidR="009058E5" w:rsidRPr="00834B07" w:rsidRDefault="008A26A1" w:rsidP="00834B07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43180</wp:posOffset>
                </wp:positionV>
                <wp:extent cx="277495" cy="4508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6E0" w:rsidRDefault="007546E0" w:rsidP="009058E5"/>
                          <w:p w:rsidR="007546E0" w:rsidRDefault="007546E0" w:rsidP="009058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5.75pt;margin-top:3.4pt;width:21.8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/4htwIAAL4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zjATtoUX3bG/Qjdyj1FZnHHQGTncDuJk9HEOXHVM93Mrqm0ZCLlsqNuxaKTm2jNaQXWhv+mdX&#10;JxxtQdbjR1lDGLo10gHtG9Xb0kExEKBDlx5OnbGpVHAYzeckjTGqwETiIIldAJod7w5Km/dM9sgu&#10;cqyg7w6b7m61sbnQ7OhiQwlZ8q5zve/EswNwnE4gMly1NpuDa+VjGqSrZJUQj0SzlUeCovCuyyXx&#10;ZmU4j4t3xXJZhD9t3JBkLa9rJmyYo6xC8mdtOwh8EsRJWFp2vLZwNiWtNutlp9COgqxL9x0Kcubm&#10;P0/DFQG4vKAURiS4iVKvnCVzj5Qk9tJ5kHhBmN6ks4CkpCifU7rlgv07JTTmOI2jeJLSb7kF7nvN&#10;jWY9NzA4Ot7nODk50cwKcCVq11pDeTetz0ph038qBbT72GgnV6vQSatmv967dxHZ6FbKa1k/gH6V&#10;BIGBSGHowaKV6gdGIwyQHOvvW6oYRt0HAW8gDQmxE8dtSDyPYKPOLetzCxUVQOXYYDQtl2aaUttB&#10;8U0LkaZXJ+Q1vJuGO1E/ZXV4bTAkHLfDQLNT6HzvvJ7G7uIXAAAA//8DAFBLAwQUAAYACAAAACEA&#10;EkhZ+dwAAAAHAQAADwAAAGRycy9kb3ducmV2LnhtbEyPQU/CQBCF7yT+h82YeIPdFiFSuyVGwxUD&#10;Kgm3pTu0jd3ZprvQ+u8dT3KcvC/vfZOvR9eKK/ah8aQhmSkQSKW3DVUaPj820ycQIRqypvWEGn4w&#10;wLq4m+Qms36gHV73sRJcQiEzGuoYu0zKUNboTJj5Domzs++diXz2lbS9GbjctTJVaimdaYgXatPh&#10;a43l9/7iNHxtz8fDo3qv3tyiG/yoJLmV1Prhfnx5BhFxjP8w/OmzOhTsdPIXskG0GqZJsmBUw5I/&#10;4HyepiBOzM1XIItc3voXvwAAAP//AwBQSwECLQAUAAYACAAAACEAtoM4kv4AAADhAQAAEwAAAAAA&#10;AAAAAAAAAAAAAAAAW0NvbnRlbnRfVHlwZXNdLnhtbFBLAQItABQABgAIAAAAIQA4/SH/1gAAAJQB&#10;AAALAAAAAAAAAAAAAAAAAC8BAABfcmVscy8ucmVsc1BLAQItABQABgAIAAAAIQD20/4htwIAAL4F&#10;AAAOAAAAAAAAAAAAAAAAAC4CAABkcnMvZTJvRG9jLnhtbFBLAQItABQABgAIAAAAIQASSFn53AAA&#10;AAcBAAAPAAAAAAAAAAAAAAAAABEFAABkcnMvZG93bnJldi54bWxQSwUGAAAAAAQABADzAAAAGgYA&#10;AAAA&#10;" o:allowincell="f" filled="f" stroked="f">
                <v:textbox>
                  <w:txbxContent>
                    <w:p w:rsidR="007546E0" w:rsidRDefault="007546E0" w:rsidP="009058E5"/>
                    <w:p w:rsidR="007546E0" w:rsidRDefault="007546E0" w:rsidP="009058E5"/>
                  </w:txbxContent>
                </v:textbox>
              </v:shape>
            </w:pict>
          </mc:Fallback>
        </mc:AlternateContent>
      </w:r>
    </w:p>
    <w:p w:rsidR="009058E5" w:rsidRDefault="009058E5" w:rsidP="009058E5">
      <w:pPr>
        <w:rPr>
          <w:b/>
          <w:sz w:val="24"/>
        </w:rPr>
      </w:pPr>
    </w:p>
    <w:p w:rsidR="006431D2" w:rsidRDefault="006431D2" w:rsidP="0065504C">
      <w:r>
        <w:t xml:space="preserve">                                                                                              </w:t>
      </w:r>
    </w:p>
    <w:p w:rsidR="00DC1AD0" w:rsidRDefault="00DC1AD0" w:rsidP="009058E5">
      <w:pPr>
        <w:ind w:left="4248" w:firstLine="708"/>
        <w:jc w:val="center"/>
      </w:pPr>
      <w:r>
        <w:rPr>
          <w:b/>
        </w:rPr>
        <w:t xml:space="preserve">                       </w:t>
      </w:r>
      <w:r w:rsidR="00CA34F6">
        <w:rPr>
          <w:b/>
        </w:rPr>
        <w:t xml:space="preserve">                                      </w:t>
      </w:r>
      <w:r>
        <w:rPr>
          <w:b/>
          <w:sz w:val="24"/>
          <w:szCs w:val="24"/>
        </w:rPr>
        <w:t xml:space="preserve">  </w:t>
      </w:r>
      <w:r w:rsidR="008A26A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43180</wp:posOffset>
                </wp:positionV>
                <wp:extent cx="277495" cy="4508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6E0" w:rsidRDefault="007546E0" w:rsidP="00DC1AD0"/>
                          <w:p w:rsidR="007546E0" w:rsidRDefault="007546E0" w:rsidP="00DC1A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5.75pt;margin-top:3.4pt;width:21.85pt;height: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SUVtgIAAL4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5jjATtoUUPbG/QrdwjYqszDjoDp/sB3MwejqHLLlM93Mnqq0ZCLlsqNuxGKTm2jNbALrQ3/bOr&#10;E462IOvxg6whDN0a6YD2jept6aAYCNChS4+nzlgqFRxG8zlJgWEFJhIHSewC0Ox4d1DavGOyR3aR&#10;YwV9d9h0d6eN5UKzo4sNJWTJu871vhPPDsBxOoHIcNXaLAfXyh9pkK6SVUI8Es1WHgmKwrspl8Sb&#10;leE8Li6L5bIIf9q4IclaXtdM2DBHWYXkz9p2EPgkiJOwtOx4beEsJa0262Wn0I6CrEv3HQpy5uY/&#10;p+GKALm8SCmMSHAbpV45S+YeKUnspfMg8YIwvU1nAUlJUT5P6Y4L9u8poTHHaRzFk5R+m1vgvte5&#10;0aznBgZHx/scJycnmlkBrkTtWmso76b1WSks/adSQLuPjXZytQqdtGr26717F5c2upXyWtaPoF8l&#10;QWAgUhh6sGil+o7RCAMkx/rbliqGUfdewBtIQ0LsxHEbEs8j2Khzy/rcQkUFUDk2GE3LpZmm1HZQ&#10;fNNCpOnVCXkD76bhTtRPrA6vDYaEy+0w0OwUOt87r6exu/gFAAD//wMAUEsDBBQABgAIAAAAIQAS&#10;SFn53AAAAAcBAAAPAAAAZHJzL2Rvd25yZXYueG1sTI9BT8JAEIXvJP6HzZh4g90WIVK7JUbDFQMq&#10;CbelO7SN3dmmu9D67x1Pcpy8L+99k69H14or9qHxpCGZKRBIpbcNVRo+PzbTJxAhGrKm9YQafjDA&#10;urib5CazfqAdXvexElxCITMa6hi7TMpQ1uhMmPkOibOz752JfPaVtL0ZuNy1MlVqKZ1piBdq0+Fr&#10;jeX3/uI0fG3Px8Ojeq/e3KIb/KgkuZXU+uF+fHkGEXGM/zD86bM6FOx08heyQbQapkmyYFTDkj/g&#10;fJ6mIE7MzVcgi1ze+he/AAAA//8DAFBLAQItABQABgAIAAAAIQC2gziS/gAAAOEBAAATAAAAAAAA&#10;AAAAAAAAAAAAAABbQ29udGVudF9UeXBlc10ueG1sUEsBAi0AFAAGAAgAAAAhADj9If/WAAAAlAEA&#10;AAsAAAAAAAAAAAAAAAAALwEAAF9yZWxzLy5yZWxzUEsBAi0AFAAGAAgAAAAhANPRJRW2AgAAvgUA&#10;AA4AAAAAAAAAAAAAAAAALgIAAGRycy9lMm9Eb2MueG1sUEsBAi0AFAAGAAgAAAAhABJIWfncAAAA&#10;BwEAAA8AAAAAAAAAAAAAAAAAEAUAAGRycy9kb3ducmV2LnhtbFBLBQYAAAAABAAEAPMAAAAZBgAA&#10;AAA=&#10;" o:allowincell="f" filled="f" stroked="f">
                <v:textbox>
                  <w:txbxContent>
                    <w:p w:rsidR="007546E0" w:rsidRDefault="007546E0" w:rsidP="00DC1AD0"/>
                    <w:p w:rsidR="007546E0" w:rsidRDefault="007546E0" w:rsidP="00DC1AD0"/>
                  </w:txbxContent>
                </v:textbox>
              </v:shape>
            </w:pict>
          </mc:Fallback>
        </mc:AlternateContent>
      </w:r>
      <w:r w:rsidR="008A26A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88265</wp:posOffset>
                </wp:positionV>
                <wp:extent cx="277495" cy="8318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8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6E0" w:rsidRDefault="007546E0" w:rsidP="00DC1A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5.75pt;margin-top:6.95pt;width:21.85pt;height: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UPtwIAAL4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i21RkHnYHTwwBuZg/H0GWXqR7uZfVNIyGXLRUbdquUHFtGa2AX2pv+xdUJ&#10;R1uQ9fhR1hCGbo10QPtG9bZ0UAwE6NClp1NnLJUKDqP5nKQxRhWYkndh4qj5NDveHZQ275nskV3k&#10;WEHfHTbd3WtjudDs6GJDCVnyrnO978SzA3CcTiAyXLU2y8G18mcapKtklRCPRLOVR4Ki8G7LJfFm&#10;ZTiPi3fFclmEv2zckGQtr2smbJijrELyZ207CHwSxElYWna8tnCWklab9bJTaEdB1qX7XMXBcnbz&#10;n9NwRYBcXqQURiS4i1KvnCVzj5Qk9tJ5kHhBmN6ls4CkpCifp3TPBfv3lNCY4zSO4klKZ9Ivcgvc&#10;9zo3mvXcwODoeA+CODnRzApwJWrXWkN5N60vSmHpn0sB7T422snVKnTSqtmv94d3AWBWymtZP4F+&#10;lQSBgUhh6MGileoHRiMMkBzr71uqGEbdBwFvIA0JsRPHbUg8j2CjLi3rSwsVFUDl2GA0LZdmmlLb&#10;QfFNC5GmVyfkLbybhjtRn1kdXhsMCZfbYaDZKXS5d17nsbv4DQAA//8DAFBLAwQUAAYACAAAACEA&#10;r0t04t0AAAAIAQAADwAAAGRycy9kb3ducmV2LnhtbEyPQU/CQBCF7yb+h82YeIPdFhEp3RKi8aoB&#10;xYTb0h3ahu5s011o/feOJz1O3pf3vsnXo2vFFfvQeNKQTBUIpNLbhioNnx+vkycQIRqypvWEGr4x&#10;wLq4vclNZv1AW7zuYiW4hEJmNNQxdpmUoazRmTD1HRJnJ987E/nsK2l7M3C5a2Wq1KN0piFeqE2H&#10;zzWW593Fadi/nQ5fD+q9enHzbvCjkuSWUuv7u3GzAhFxjH8w/OqzOhTsdPQXskG0GiZJMmeUg9kS&#10;BAOzNAVx1JAuFMgil/8fKH4AAAD//wMAUEsBAi0AFAAGAAgAAAAhALaDOJL+AAAA4QEAABMAAAAA&#10;AAAAAAAAAAAAAAAAAFtDb250ZW50X1R5cGVzXS54bWxQSwECLQAUAAYACAAAACEAOP0h/9YAAACU&#10;AQAACwAAAAAAAAAAAAAAAAAvAQAAX3JlbHMvLnJlbHNQSwECLQAUAAYACAAAACEAIy1lD7cCAAC+&#10;BQAADgAAAAAAAAAAAAAAAAAuAgAAZHJzL2Uyb0RvYy54bWxQSwECLQAUAAYACAAAACEAr0t04t0A&#10;AAAIAQAADwAAAAAAAAAAAAAAAAARBQAAZHJzL2Rvd25yZXYueG1sUEsFBgAAAAAEAAQA8wAAABsG&#10;AAAAAA==&#10;" o:allowincell="f" filled="f" stroked="f">
                <v:textbox>
                  <w:txbxContent>
                    <w:p w:rsidR="007546E0" w:rsidRDefault="007546E0" w:rsidP="00DC1AD0"/>
                  </w:txbxContent>
                </v:textbox>
              </v:shape>
            </w:pict>
          </mc:Fallback>
        </mc:AlternateContent>
      </w:r>
    </w:p>
    <w:p w:rsidR="00DC1AD0" w:rsidRDefault="00DC1AD0" w:rsidP="00DC1AD0"/>
    <w:p w:rsidR="00D561D3" w:rsidRDefault="00D561D3" w:rsidP="00B42EDB">
      <w:pPr>
        <w:rPr>
          <w:b/>
        </w:rPr>
      </w:pPr>
    </w:p>
    <w:p w:rsidR="0087013A" w:rsidRDefault="0087013A" w:rsidP="00C23D4F">
      <w:pPr>
        <w:jc w:val="center"/>
        <w:rPr>
          <w:b/>
        </w:rPr>
      </w:pPr>
    </w:p>
    <w:p w:rsidR="001B3903" w:rsidRDefault="001B3903" w:rsidP="00C23D4F">
      <w:pPr>
        <w:jc w:val="center"/>
        <w:rPr>
          <w:b/>
        </w:rPr>
      </w:pPr>
    </w:p>
    <w:p w:rsidR="008D3A77" w:rsidRPr="006E0835" w:rsidRDefault="00D561D3" w:rsidP="00D561D3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Пояснительная записка</w:t>
      </w:r>
    </w:p>
    <w:p w:rsidR="00BA431A" w:rsidRDefault="00BA431A" w:rsidP="006E0835">
      <w:pPr>
        <w:tabs>
          <w:tab w:val="left" w:pos="284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D3A77" w:rsidRPr="006E0835" w:rsidRDefault="00D561D3" w:rsidP="006E0835">
      <w:pPr>
        <w:tabs>
          <w:tab w:val="left" w:pos="284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1.1 </w:t>
      </w:r>
      <w:r w:rsidR="00702CE5">
        <w:rPr>
          <w:b/>
          <w:bCs/>
          <w:sz w:val="24"/>
          <w:szCs w:val="24"/>
        </w:rPr>
        <w:t>Нормативная база реализации ППССЗ</w:t>
      </w:r>
      <w:r>
        <w:rPr>
          <w:b/>
          <w:bCs/>
          <w:sz w:val="24"/>
          <w:szCs w:val="24"/>
        </w:rPr>
        <w:t xml:space="preserve"> </w:t>
      </w:r>
    </w:p>
    <w:p w:rsidR="00B42EDB" w:rsidRPr="008D3A8A" w:rsidRDefault="008D3A77" w:rsidP="00B42EDB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6E0835">
        <w:rPr>
          <w:sz w:val="24"/>
          <w:szCs w:val="24"/>
        </w:rPr>
        <w:t xml:space="preserve">     </w:t>
      </w:r>
      <w:r w:rsidR="00B42EDB">
        <w:rPr>
          <w:sz w:val="24"/>
          <w:szCs w:val="24"/>
        </w:rPr>
        <w:t xml:space="preserve">Настоящий учебный план основной профессиональной образовательной программы среднего профессионального образования - программы </w:t>
      </w:r>
      <w:r w:rsidR="00B42EDB" w:rsidRPr="0024237A">
        <w:rPr>
          <w:sz w:val="24"/>
          <w:szCs w:val="24"/>
        </w:rPr>
        <w:t>по</w:t>
      </w:r>
      <w:r w:rsidR="00B42EDB" w:rsidRPr="0024237A">
        <w:rPr>
          <w:sz w:val="24"/>
          <w:szCs w:val="24"/>
        </w:rPr>
        <w:t>д</w:t>
      </w:r>
      <w:r w:rsidR="00B42EDB" w:rsidRPr="0024237A">
        <w:rPr>
          <w:sz w:val="24"/>
          <w:szCs w:val="24"/>
        </w:rPr>
        <w:t>готовки специалиста</w:t>
      </w:r>
      <w:r w:rsidR="00B42EDB">
        <w:rPr>
          <w:sz w:val="24"/>
          <w:szCs w:val="24"/>
        </w:rPr>
        <w:t xml:space="preserve"> среднего звена</w:t>
      </w:r>
      <w:r w:rsidR="00B42EDB" w:rsidRPr="00B42EDB">
        <w:rPr>
          <w:sz w:val="24"/>
          <w:szCs w:val="24"/>
        </w:rPr>
        <w:t xml:space="preserve"> </w:t>
      </w:r>
      <w:r w:rsidR="00B42EDB">
        <w:rPr>
          <w:sz w:val="24"/>
          <w:szCs w:val="24"/>
        </w:rPr>
        <w:t xml:space="preserve">по специальности </w:t>
      </w:r>
      <w:r w:rsidR="00B42EDB" w:rsidRPr="00B42EDB">
        <w:rPr>
          <w:sz w:val="24"/>
          <w:szCs w:val="24"/>
        </w:rPr>
        <w:t>35.02.07 Механизация сельского хозяйства</w:t>
      </w:r>
      <w:r w:rsidR="00B42EDB" w:rsidRPr="0064314C">
        <w:rPr>
          <w:b/>
          <w:sz w:val="28"/>
          <w:szCs w:val="28"/>
        </w:rPr>
        <w:t xml:space="preserve"> </w:t>
      </w:r>
      <w:r w:rsidR="00B42EDB">
        <w:rPr>
          <w:sz w:val="24"/>
          <w:szCs w:val="24"/>
        </w:rPr>
        <w:t>кра</w:t>
      </w:r>
      <w:r w:rsidR="00B42EDB">
        <w:rPr>
          <w:sz w:val="24"/>
          <w:szCs w:val="24"/>
        </w:rPr>
        <w:t>е</w:t>
      </w:r>
      <w:r w:rsidR="00B42EDB">
        <w:rPr>
          <w:sz w:val="24"/>
          <w:szCs w:val="24"/>
        </w:rPr>
        <w:t>вого государственного профессионального образовательного</w:t>
      </w:r>
      <w:r w:rsidR="00B42EDB" w:rsidRPr="00A0078F">
        <w:rPr>
          <w:sz w:val="24"/>
          <w:szCs w:val="24"/>
        </w:rPr>
        <w:t xml:space="preserve"> </w:t>
      </w:r>
      <w:r w:rsidR="00B42EDB">
        <w:rPr>
          <w:sz w:val="24"/>
          <w:szCs w:val="24"/>
        </w:rPr>
        <w:t xml:space="preserve">бюджетного учреждения  </w:t>
      </w:r>
      <w:r w:rsidR="00B42EDB" w:rsidRPr="008D3A8A">
        <w:rPr>
          <w:sz w:val="24"/>
          <w:szCs w:val="24"/>
        </w:rPr>
        <w:t>«Камчатский сельскохозяйственный техникум»</w:t>
      </w:r>
      <w:r w:rsidR="00B42EDB" w:rsidRPr="0064314C">
        <w:rPr>
          <w:b/>
          <w:sz w:val="28"/>
          <w:szCs w:val="28"/>
        </w:rPr>
        <w:t xml:space="preserve"> </w:t>
      </w:r>
      <w:r w:rsidR="00B42EDB">
        <w:rPr>
          <w:sz w:val="24"/>
          <w:szCs w:val="24"/>
        </w:rPr>
        <w:t>разработан на осн</w:t>
      </w:r>
      <w:r w:rsidR="00B42EDB">
        <w:rPr>
          <w:sz w:val="24"/>
          <w:szCs w:val="24"/>
        </w:rPr>
        <w:t>о</w:t>
      </w:r>
      <w:r w:rsidR="00B42EDB">
        <w:rPr>
          <w:sz w:val="24"/>
          <w:szCs w:val="24"/>
        </w:rPr>
        <w:t>ве:</w:t>
      </w:r>
    </w:p>
    <w:p w:rsidR="00262080" w:rsidRDefault="00D561D3" w:rsidP="00262080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7D3940">
        <w:rPr>
          <w:rFonts w:eastAsia="HiddenHorzOCR"/>
          <w:sz w:val="24"/>
          <w:szCs w:val="24"/>
        </w:rPr>
        <w:t>Федерального закона от 29.12.2012г. № 273-ФЗ «Об образовании в Российской Федер</w:t>
      </w:r>
      <w:r w:rsidRPr="007D3940">
        <w:rPr>
          <w:rFonts w:eastAsia="HiddenHorzOCR"/>
          <w:sz w:val="24"/>
          <w:szCs w:val="24"/>
        </w:rPr>
        <w:t>а</w:t>
      </w:r>
      <w:r w:rsidRPr="007D3940">
        <w:rPr>
          <w:rFonts w:eastAsia="HiddenHorzOCR"/>
          <w:sz w:val="24"/>
          <w:szCs w:val="24"/>
        </w:rPr>
        <w:t>ции»</w:t>
      </w:r>
      <w:r>
        <w:rPr>
          <w:rFonts w:eastAsia="HiddenHorzOCR"/>
          <w:sz w:val="24"/>
          <w:szCs w:val="24"/>
        </w:rPr>
        <w:t>;</w:t>
      </w:r>
    </w:p>
    <w:p w:rsidR="00D561D3" w:rsidRPr="00262080" w:rsidRDefault="00D561D3" w:rsidP="00262080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262080">
        <w:rPr>
          <w:sz w:val="24"/>
          <w:szCs w:val="24"/>
        </w:rPr>
        <w:t xml:space="preserve">Федерального государственного образовательного стандарта по специальности среднего профессионального образования </w:t>
      </w:r>
      <w:r w:rsidR="00B42EDB" w:rsidRPr="00262080">
        <w:rPr>
          <w:sz w:val="24"/>
          <w:szCs w:val="24"/>
        </w:rPr>
        <w:t>35.02.07 Механизация сельского хозяйства</w:t>
      </w:r>
      <w:r w:rsidR="000F7456" w:rsidRPr="00262080">
        <w:rPr>
          <w:sz w:val="24"/>
          <w:szCs w:val="24"/>
        </w:rPr>
        <w:t xml:space="preserve">, </w:t>
      </w:r>
      <w:r w:rsidRPr="00262080">
        <w:rPr>
          <w:sz w:val="24"/>
          <w:szCs w:val="24"/>
        </w:rPr>
        <w:t>утвержденного приказом Министерства образования и науки Российской Ф</w:t>
      </w:r>
      <w:r w:rsidR="00DC6721" w:rsidRPr="00262080">
        <w:rPr>
          <w:sz w:val="24"/>
          <w:szCs w:val="24"/>
        </w:rPr>
        <w:t>едера</w:t>
      </w:r>
      <w:r w:rsidR="00B42EDB" w:rsidRPr="00262080">
        <w:rPr>
          <w:sz w:val="24"/>
          <w:szCs w:val="24"/>
        </w:rPr>
        <w:t>ции  от 07.05</w:t>
      </w:r>
      <w:r w:rsidR="00B318AF" w:rsidRPr="00262080">
        <w:rPr>
          <w:sz w:val="24"/>
          <w:szCs w:val="24"/>
        </w:rPr>
        <w:t>.</w:t>
      </w:r>
      <w:r w:rsidRPr="00262080">
        <w:rPr>
          <w:sz w:val="24"/>
          <w:szCs w:val="24"/>
        </w:rPr>
        <w:t>2014 г.</w:t>
      </w:r>
      <w:r w:rsidR="00B42EDB" w:rsidRPr="00262080">
        <w:rPr>
          <w:sz w:val="24"/>
          <w:szCs w:val="24"/>
        </w:rPr>
        <w:t xml:space="preserve"> № 456</w:t>
      </w:r>
      <w:r w:rsidR="00262080" w:rsidRPr="00262080">
        <w:rPr>
          <w:sz w:val="24"/>
          <w:szCs w:val="24"/>
        </w:rPr>
        <w:t>, зарегистрир</w:t>
      </w:r>
      <w:r w:rsidR="00262080" w:rsidRPr="00262080">
        <w:rPr>
          <w:sz w:val="24"/>
          <w:szCs w:val="24"/>
        </w:rPr>
        <w:t>о</w:t>
      </w:r>
      <w:r w:rsidR="00262080" w:rsidRPr="00262080">
        <w:rPr>
          <w:sz w:val="24"/>
          <w:szCs w:val="24"/>
        </w:rPr>
        <w:t>ва</w:t>
      </w:r>
      <w:r w:rsidR="00262080" w:rsidRPr="00262080">
        <w:rPr>
          <w:sz w:val="24"/>
          <w:szCs w:val="24"/>
        </w:rPr>
        <w:t>н</w:t>
      </w:r>
      <w:r w:rsidR="00262080" w:rsidRPr="00262080">
        <w:rPr>
          <w:sz w:val="24"/>
          <w:szCs w:val="24"/>
        </w:rPr>
        <w:t>ного в Минюсте России 30 мая 2014 г. № 32506;</w:t>
      </w:r>
    </w:p>
    <w:p w:rsidR="00D561D3" w:rsidRDefault="00D561D3" w:rsidP="00D561D3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Style w:val="ae"/>
          <w:b w:val="0"/>
          <w:bCs w:val="0"/>
          <w:sz w:val="24"/>
          <w:szCs w:val="24"/>
        </w:rPr>
      </w:pPr>
      <w:r w:rsidRPr="00150B04">
        <w:rPr>
          <w:rStyle w:val="ae"/>
          <w:b w:val="0"/>
          <w:sz w:val="24"/>
          <w:szCs w:val="24"/>
        </w:rPr>
        <w:t>Положения о  практике обучающихся, осваивающих основные профессиональные образовательные программы среднего профессионального о</w:t>
      </w:r>
      <w:r w:rsidRPr="00150B04">
        <w:rPr>
          <w:rStyle w:val="ae"/>
          <w:b w:val="0"/>
          <w:sz w:val="24"/>
          <w:szCs w:val="24"/>
        </w:rPr>
        <w:t>б</w:t>
      </w:r>
      <w:r w:rsidRPr="00150B04">
        <w:rPr>
          <w:rStyle w:val="ae"/>
          <w:b w:val="0"/>
          <w:sz w:val="24"/>
          <w:szCs w:val="24"/>
        </w:rPr>
        <w:t>разования, утвержденным</w:t>
      </w:r>
      <w:r w:rsidRPr="00150B04">
        <w:rPr>
          <w:rStyle w:val="ae"/>
          <w:sz w:val="24"/>
          <w:szCs w:val="24"/>
        </w:rPr>
        <w:t xml:space="preserve"> </w:t>
      </w:r>
      <w:r w:rsidRPr="00150B04">
        <w:rPr>
          <w:rStyle w:val="ae"/>
          <w:b w:val="0"/>
          <w:sz w:val="24"/>
          <w:szCs w:val="24"/>
        </w:rPr>
        <w:t>п</w:t>
      </w:r>
      <w:r w:rsidRPr="00150B04">
        <w:rPr>
          <w:sz w:val="24"/>
          <w:szCs w:val="24"/>
        </w:rPr>
        <w:t>риказом Министе</w:t>
      </w:r>
      <w:r w:rsidRPr="00150B04">
        <w:rPr>
          <w:sz w:val="24"/>
          <w:szCs w:val="24"/>
        </w:rPr>
        <w:t>р</w:t>
      </w:r>
      <w:r w:rsidRPr="00150B04">
        <w:rPr>
          <w:sz w:val="24"/>
          <w:szCs w:val="24"/>
        </w:rPr>
        <w:t xml:space="preserve">ства образования и науки </w:t>
      </w:r>
      <w:r w:rsidRPr="00150B04">
        <w:rPr>
          <w:spacing w:val="-1"/>
          <w:sz w:val="24"/>
          <w:szCs w:val="24"/>
        </w:rPr>
        <w:t xml:space="preserve">Российской Федерации  </w:t>
      </w:r>
      <w:r w:rsidRPr="00150B04">
        <w:rPr>
          <w:sz w:val="24"/>
          <w:szCs w:val="24"/>
        </w:rPr>
        <w:t xml:space="preserve">от  </w:t>
      </w:r>
      <w:r w:rsidRPr="00150B04">
        <w:rPr>
          <w:rStyle w:val="ae"/>
          <w:b w:val="0"/>
          <w:sz w:val="24"/>
          <w:szCs w:val="24"/>
        </w:rPr>
        <w:t>18.04. 2013 г. № 291</w:t>
      </w:r>
      <w:r w:rsidRPr="00150B04">
        <w:rPr>
          <w:rStyle w:val="ae"/>
          <w:sz w:val="24"/>
          <w:szCs w:val="24"/>
        </w:rPr>
        <w:t>;</w:t>
      </w:r>
    </w:p>
    <w:p w:rsidR="00D561D3" w:rsidRDefault="00D561D3" w:rsidP="00D561D3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Style w:val="ae"/>
          <w:b w:val="0"/>
          <w:bCs w:val="0"/>
          <w:sz w:val="24"/>
          <w:szCs w:val="24"/>
        </w:rPr>
      </w:pPr>
      <w:r w:rsidRPr="00150B04">
        <w:rPr>
          <w:rStyle w:val="ae"/>
          <w:b w:val="0"/>
          <w:sz w:val="24"/>
          <w:szCs w:val="24"/>
        </w:rPr>
        <w:t>Порядка организации и осуществления образовательной деятельности по образовательным программам среднего профессионального образов</w:t>
      </w:r>
      <w:r w:rsidRPr="00150B04">
        <w:rPr>
          <w:rStyle w:val="ae"/>
          <w:b w:val="0"/>
          <w:sz w:val="24"/>
          <w:szCs w:val="24"/>
        </w:rPr>
        <w:t>а</w:t>
      </w:r>
      <w:r w:rsidRPr="00150B04">
        <w:rPr>
          <w:rStyle w:val="ae"/>
          <w:b w:val="0"/>
          <w:sz w:val="24"/>
          <w:szCs w:val="24"/>
        </w:rPr>
        <w:t>ния,  утвержденным</w:t>
      </w:r>
      <w:r w:rsidRPr="00150B04">
        <w:rPr>
          <w:rStyle w:val="ae"/>
          <w:sz w:val="24"/>
          <w:szCs w:val="24"/>
        </w:rPr>
        <w:t xml:space="preserve"> </w:t>
      </w:r>
      <w:r w:rsidRPr="00150B04">
        <w:rPr>
          <w:rStyle w:val="ae"/>
          <w:b w:val="0"/>
          <w:sz w:val="24"/>
          <w:szCs w:val="24"/>
        </w:rPr>
        <w:t>п</w:t>
      </w:r>
      <w:r w:rsidRPr="00150B04">
        <w:rPr>
          <w:sz w:val="24"/>
          <w:szCs w:val="24"/>
        </w:rPr>
        <w:t>риказом Министе</w:t>
      </w:r>
      <w:r w:rsidRPr="00150B04">
        <w:rPr>
          <w:sz w:val="24"/>
          <w:szCs w:val="24"/>
        </w:rPr>
        <w:t>р</w:t>
      </w:r>
      <w:r w:rsidRPr="00150B04">
        <w:rPr>
          <w:sz w:val="24"/>
          <w:szCs w:val="24"/>
        </w:rPr>
        <w:t xml:space="preserve">ства образования и науки </w:t>
      </w:r>
      <w:r w:rsidRPr="00150B04">
        <w:rPr>
          <w:spacing w:val="-1"/>
          <w:sz w:val="24"/>
          <w:szCs w:val="24"/>
        </w:rPr>
        <w:t xml:space="preserve">Российской Федерации </w:t>
      </w:r>
      <w:r w:rsidRPr="00150B04">
        <w:rPr>
          <w:rStyle w:val="ae"/>
          <w:sz w:val="24"/>
          <w:szCs w:val="24"/>
        </w:rPr>
        <w:t xml:space="preserve"> </w:t>
      </w:r>
      <w:r w:rsidRPr="00150B04">
        <w:rPr>
          <w:rStyle w:val="ae"/>
          <w:b w:val="0"/>
          <w:sz w:val="24"/>
          <w:szCs w:val="24"/>
        </w:rPr>
        <w:t>от 14.06.2013 г. № 464;</w:t>
      </w:r>
    </w:p>
    <w:p w:rsidR="00D561D3" w:rsidRDefault="00D561D3" w:rsidP="00D561D3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Style w:val="ae"/>
          <w:b w:val="0"/>
          <w:bCs w:val="0"/>
          <w:sz w:val="24"/>
          <w:szCs w:val="24"/>
        </w:rPr>
      </w:pPr>
      <w:r w:rsidRPr="00150B04">
        <w:rPr>
          <w:sz w:val="24"/>
          <w:szCs w:val="24"/>
        </w:rPr>
        <w:t>Приказа Министе</w:t>
      </w:r>
      <w:r w:rsidRPr="00150B04">
        <w:rPr>
          <w:sz w:val="24"/>
          <w:szCs w:val="24"/>
        </w:rPr>
        <w:t>р</w:t>
      </w:r>
      <w:r w:rsidRPr="00150B04">
        <w:rPr>
          <w:sz w:val="24"/>
          <w:szCs w:val="24"/>
        </w:rPr>
        <w:t xml:space="preserve">ства образования и науки Российской Федерации от 15.12.2014 г. № 1580 «О внесении изменений в Порядок </w:t>
      </w:r>
      <w:r w:rsidRPr="00150B04">
        <w:rPr>
          <w:rStyle w:val="ae"/>
          <w:b w:val="0"/>
          <w:sz w:val="24"/>
          <w:szCs w:val="24"/>
        </w:rPr>
        <w:t>организации и осуществления образовательной деятельности по образовательным программам среднего профессионального образования,  утвержденным п</w:t>
      </w:r>
      <w:r w:rsidRPr="00150B04">
        <w:rPr>
          <w:sz w:val="24"/>
          <w:szCs w:val="24"/>
        </w:rPr>
        <w:t>р</w:t>
      </w:r>
      <w:r w:rsidRPr="00150B04">
        <w:rPr>
          <w:sz w:val="24"/>
          <w:szCs w:val="24"/>
        </w:rPr>
        <w:t>и</w:t>
      </w:r>
      <w:r w:rsidRPr="00150B04">
        <w:rPr>
          <w:sz w:val="24"/>
          <w:szCs w:val="24"/>
        </w:rPr>
        <w:t xml:space="preserve">казом Министерства образования и науки </w:t>
      </w:r>
      <w:r w:rsidRPr="00150B04">
        <w:rPr>
          <w:spacing w:val="-1"/>
          <w:sz w:val="24"/>
          <w:szCs w:val="24"/>
        </w:rPr>
        <w:t>Российской Федерации</w:t>
      </w:r>
      <w:r w:rsidRPr="00150B04">
        <w:rPr>
          <w:b/>
          <w:spacing w:val="-1"/>
          <w:sz w:val="24"/>
          <w:szCs w:val="24"/>
        </w:rPr>
        <w:t xml:space="preserve"> </w:t>
      </w:r>
      <w:r w:rsidRPr="00150B04">
        <w:rPr>
          <w:rStyle w:val="ae"/>
          <w:b w:val="0"/>
          <w:sz w:val="24"/>
          <w:szCs w:val="24"/>
        </w:rPr>
        <w:t xml:space="preserve"> от 14.06.2013 г. № 464;</w:t>
      </w:r>
    </w:p>
    <w:p w:rsidR="00D561D3" w:rsidRDefault="00D561D3" w:rsidP="00D561D3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Style w:val="ae"/>
          <w:b w:val="0"/>
          <w:bCs w:val="0"/>
          <w:sz w:val="24"/>
          <w:szCs w:val="24"/>
        </w:rPr>
      </w:pPr>
      <w:r w:rsidRPr="00150B04">
        <w:rPr>
          <w:rStyle w:val="ae"/>
          <w:b w:val="0"/>
          <w:sz w:val="24"/>
          <w:szCs w:val="24"/>
        </w:rPr>
        <w:t xml:space="preserve">Письмо </w:t>
      </w:r>
      <w:r w:rsidRPr="00150B04">
        <w:rPr>
          <w:sz w:val="24"/>
          <w:szCs w:val="24"/>
        </w:rPr>
        <w:t>Министерства образования и науки Российской Федерации от 20.10.2010г. № 12-69 «О разъяснениях по формированию учебного плана ОПОП НПО и СПО»;</w:t>
      </w:r>
    </w:p>
    <w:p w:rsidR="008D3A77" w:rsidRPr="006E0835" w:rsidRDefault="00D561D3" w:rsidP="006E0835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150B04">
        <w:rPr>
          <w:sz w:val="24"/>
          <w:szCs w:val="24"/>
        </w:rPr>
        <w:t>Разъяснения ФИРО по формированию учебного плана ОПОП НПО/СПО»</w:t>
      </w:r>
      <w:r w:rsidR="001B3903">
        <w:rPr>
          <w:sz w:val="24"/>
          <w:szCs w:val="24"/>
        </w:rPr>
        <w:t xml:space="preserve"> (</w:t>
      </w:r>
      <w:r w:rsidRPr="00150B04">
        <w:rPr>
          <w:sz w:val="24"/>
          <w:szCs w:val="24"/>
        </w:rPr>
        <w:t xml:space="preserve"> </w:t>
      </w:r>
      <w:r w:rsidRPr="00150B04">
        <w:rPr>
          <w:sz w:val="24"/>
          <w:szCs w:val="24"/>
          <w:lang w:val="en-US"/>
        </w:rPr>
        <w:t>www</w:t>
      </w:r>
      <w:r w:rsidRPr="00150B04">
        <w:rPr>
          <w:sz w:val="24"/>
          <w:szCs w:val="24"/>
        </w:rPr>
        <w:t xml:space="preserve">. </w:t>
      </w:r>
      <w:r w:rsidRPr="00150B04">
        <w:rPr>
          <w:sz w:val="24"/>
          <w:szCs w:val="24"/>
          <w:lang w:val="en-US"/>
        </w:rPr>
        <w:t>Firo</w:t>
      </w:r>
      <w:r w:rsidRPr="00150B04">
        <w:rPr>
          <w:sz w:val="24"/>
          <w:szCs w:val="24"/>
        </w:rPr>
        <w:t xml:space="preserve">. </w:t>
      </w:r>
      <w:r w:rsidRPr="00150B04">
        <w:rPr>
          <w:sz w:val="24"/>
          <w:szCs w:val="24"/>
          <w:lang w:val="en-US"/>
        </w:rPr>
        <w:t>ru</w:t>
      </w:r>
      <w:r w:rsidRPr="00150B04">
        <w:rPr>
          <w:sz w:val="24"/>
          <w:szCs w:val="24"/>
        </w:rPr>
        <w:t>).</w:t>
      </w:r>
    </w:p>
    <w:p w:rsidR="00BA431A" w:rsidRDefault="00BA431A" w:rsidP="006E0835">
      <w:pPr>
        <w:tabs>
          <w:tab w:val="left" w:pos="284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8D3A77" w:rsidRPr="006E0835" w:rsidRDefault="00D561D3" w:rsidP="006E0835">
      <w:pPr>
        <w:tabs>
          <w:tab w:val="left" w:pos="284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1.2 Организация учебного процесса и режим занятий</w:t>
      </w:r>
    </w:p>
    <w:p w:rsidR="00D561D3" w:rsidRDefault="008D3A77" w:rsidP="00273718">
      <w:pPr>
        <w:tabs>
          <w:tab w:val="left" w:pos="284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561D3">
        <w:rPr>
          <w:sz w:val="24"/>
          <w:szCs w:val="24"/>
        </w:rPr>
        <w:t xml:space="preserve">   Уче</w:t>
      </w:r>
      <w:r w:rsidR="00B31A95">
        <w:rPr>
          <w:sz w:val="24"/>
          <w:szCs w:val="24"/>
        </w:rPr>
        <w:t>бный план вводится  с 01.09.2016</w:t>
      </w:r>
      <w:r w:rsidR="00D561D3">
        <w:rPr>
          <w:sz w:val="24"/>
          <w:szCs w:val="24"/>
        </w:rPr>
        <w:t xml:space="preserve"> г.</w:t>
      </w:r>
    </w:p>
    <w:p w:rsidR="00D561D3" w:rsidRDefault="00D561D3" w:rsidP="00273718">
      <w:pPr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Учебный процесс организован следующим образом:</w:t>
      </w:r>
    </w:p>
    <w:p w:rsidR="00D561D3" w:rsidRDefault="00D561D3" w:rsidP="00273718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продолжительность учебной недели – шестидневная;</w:t>
      </w:r>
    </w:p>
    <w:p w:rsidR="00D561D3" w:rsidRPr="008F4D42" w:rsidRDefault="00D561D3" w:rsidP="00273718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>учебные занятия группируются парами, для всех видов аудиторных занятий академич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ский час устанавливается продолжительностью </w:t>
      </w:r>
      <w:r w:rsidRPr="008F4D42">
        <w:rPr>
          <w:sz w:val="24"/>
          <w:szCs w:val="24"/>
        </w:rPr>
        <w:t>45 минут;</w:t>
      </w:r>
    </w:p>
    <w:p w:rsidR="00D561D3" w:rsidRDefault="00D561D3" w:rsidP="00273718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>максимальный объем учебной нагрузки обучающихся составляет 54 часа в неделю, включая все виды обязательной аудиторной и внеауд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торной учебной работы;</w:t>
      </w:r>
    </w:p>
    <w:p w:rsidR="00D561D3" w:rsidRDefault="00D561D3" w:rsidP="00273718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>максимальный объем обязательной аудиторной учебной нагрузки обучающихся составл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ет 36 часов в неделю;</w:t>
      </w:r>
    </w:p>
    <w:p w:rsidR="00D561D3" w:rsidRDefault="00D561D3" w:rsidP="00273718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>формы и процедуры текущего контроля знаний и умений определяются предметными (цикловыми) комиссиями, при этом используется пят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балльная оценка знаний и умений об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чающихся;</w:t>
      </w:r>
    </w:p>
    <w:p w:rsidR="00D561D3" w:rsidRDefault="00D561D3" w:rsidP="00273718">
      <w:pPr>
        <w:numPr>
          <w:ilvl w:val="0"/>
          <w:numId w:val="5"/>
        </w:numPr>
        <w:tabs>
          <w:tab w:val="left" w:pos="426"/>
          <w:tab w:val="left" w:pos="709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на промежуточную аттестацию выносятся не более 2-х экзаменов в неделю для учебных дисциплин, МДК. По дисциплинам, по которым не предусматриваются экзамены, завершающей формой контроля является зачет. Промежуточная аттестация в форме зачета (дифференцированн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зачета)  проводится за счет часов, отведенных на освоение соответствующего модуля или дисципл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ны;</w:t>
      </w:r>
    </w:p>
    <w:p w:rsidR="00CD4552" w:rsidRDefault="00D561D3" w:rsidP="00273718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Cs/>
          <w:sz w:val="24"/>
          <w:szCs w:val="24"/>
        </w:rPr>
      </w:pPr>
      <w:r w:rsidRPr="002B7FFB">
        <w:rPr>
          <w:bCs/>
          <w:sz w:val="24"/>
          <w:szCs w:val="24"/>
        </w:rPr>
        <w:lastRenderedPageBreak/>
        <w:t>количество экзаменов в процессе промежуточной аттестации обучающихся не более 8 экзаменов в учебном году, количество зачетов – 10, вкл</w:t>
      </w:r>
      <w:r w:rsidRPr="002B7FFB">
        <w:rPr>
          <w:bCs/>
          <w:sz w:val="24"/>
          <w:szCs w:val="24"/>
        </w:rPr>
        <w:t>ю</w:t>
      </w:r>
      <w:r w:rsidRPr="002B7FFB">
        <w:rPr>
          <w:bCs/>
          <w:sz w:val="24"/>
          <w:szCs w:val="24"/>
        </w:rPr>
        <w:t>чая дифференцированные зачеты по производственным практикам. В указанное количество не входят экзамены и зачеты по физической культ</w:t>
      </w:r>
      <w:r w:rsidRPr="002B7FFB">
        <w:rPr>
          <w:bCs/>
          <w:sz w:val="24"/>
          <w:szCs w:val="24"/>
        </w:rPr>
        <w:t>у</w:t>
      </w:r>
      <w:r w:rsidRPr="002B7FFB">
        <w:rPr>
          <w:bCs/>
          <w:sz w:val="24"/>
          <w:szCs w:val="24"/>
        </w:rPr>
        <w:t xml:space="preserve">ре </w:t>
      </w:r>
      <w:r w:rsidRPr="002B7FFB">
        <w:rPr>
          <w:sz w:val="24"/>
          <w:szCs w:val="24"/>
        </w:rPr>
        <w:t>(</w:t>
      </w:r>
      <w:r w:rsidRPr="00D96DB0">
        <w:rPr>
          <w:rStyle w:val="ae"/>
          <w:b w:val="0"/>
          <w:sz w:val="24"/>
          <w:szCs w:val="24"/>
        </w:rPr>
        <w:t>п</w:t>
      </w:r>
      <w:r w:rsidRPr="002B7FFB">
        <w:rPr>
          <w:sz w:val="24"/>
          <w:szCs w:val="24"/>
        </w:rPr>
        <w:t>риказ Министерства образования и науки</w:t>
      </w:r>
      <w:r w:rsidRPr="002B7FFB">
        <w:rPr>
          <w:spacing w:val="-1"/>
          <w:sz w:val="24"/>
          <w:szCs w:val="24"/>
        </w:rPr>
        <w:t xml:space="preserve"> Российской Федерации </w:t>
      </w:r>
      <w:r w:rsidRPr="002B7FFB">
        <w:rPr>
          <w:rStyle w:val="ae"/>
          <w:sz w:val="24"/>
          <w:szCs w:val="24"/>
        </w:rPr>
        <w:t xml:space="preserve"> </w:t>
      </w:r>
      <w:r w:rsidRPr="00850290">
        <w:rPr>
          <w:rStyle w:val="ae"/>
          <w:b w:val="0"/>
          <w:sz w:val="24"/>
          <w:szCs w:val="24"/>
        </w:rPr>
        <w:t>от 14.06.2013 г. № 464</w:t>
      </w:r>
      <w:r w:rsidRPr="002B7FFB">
        <w:rPr>
          <w:sz w:val="24"/>
          <w:szCs w:val="24"/>
        </w:rPr>
        <w:t>)</w:t>
      </w:r>
      <w:r>
        <w:rPr>
          <w:bCs/>
          <w:sz w:val="24"/>
          <w:szCs w:val="24"/>
        </w:rPr>
        <w:t>;</w:t>
      </w:r>
    </w:p>
    <w:p w:rsidR="00896C6C" w:rsidRPr="00E1112D" w:rsidRDefault="00896C6C" w:rsidP="00896C6C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Cs/>
          <w:sz w:val="24"/>
          <w:szCs w:val="24"/>
        </w:rPr>
      </w:pPr>
      <w:r w:rsidRPr="00E1112D">
        <w:rPr>
          <w:sz w:val="24"/>
          <w:szCs w:val="24"/>
        </w:rPr>
        <w:t>курсовой проекты по междисциплинарным курсам МДК.02.02 «Технологии механизированных работ в растениеводстве» и МДК03.02 «Техн</w:t>
      </w:r>
      <w:r w:rsidRPr="00E1112D">
        <w:rPr>
          <w:sz w:val="24"/>
          <w:szCs w:val="24"/>
        </w:rPr>
        <w:t>о</w:t>
      </w:r>
      <w:r w:rsidRPr="00E1112D">
        <w:rPr>
          <w:sz w:val="24"/>
          <w:szCs w:val="24"/>
        </w:rPr>
        <w:t>логические процессы ремонтного производства» проводится за счет часов, отведенных на изучение  междисциплинарных ку</w:t>
      </w:r>
      <w:r w:rsidRPr="00E1112D">
        <w:rPr>
          <w:sz w:val="24"/>
          <w:szCs w:val="24"/>
        </w:rPr>
        <w:t>р</w:t>
      </w:r>
      <w:r w:rsidRPr="00E1112D">
        <w:rPr>
          <w:sz w:val="24"/>
          <w:szCs w:val="24"/>
        </w:rPr>
        <w:t>сов;</w:t>
      </w:r>
    </w:p>
    <w:p w:rsidR="00D561D3" w:rsidRPr="00150B04" w:rsidRDefault="00D561D3" w:rsidP="00273718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B6C47">
        <w:rPr>
          <w:sz w:val="24"/>
          <w:szCs w:val="24"/>
        </w:rPr>
        <w:t>консультации для обучающихся по очной форме обучения предусматриваются  из расч</w:t>
      </w:r>
      <w:r w:rsidRPr="00FB6C47">
        <w:rPr>
          <w:sz w:val="24"/>
          <w:szCs w:val="24"/>
        </w:rPr>
        <w:t>е</w:t>
      </w:r>
      <w:r w:rsidRPr="00FB6C47">
        <w:rPr>
          <w:sz w:val="24"/>
          <w:szCs w:val="24"/>
        </w:rPr>
        <w:t>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</w:t>
      </w:r>
      <w:r w:rsidRPr="00FB6C47">
        <w:rPr>
          <w:sz w:val="24"/>
          <w:szCs w:val="24"/>
        </w:rPr>
        <w:t>е</w:t>
      </w:r>
      <w:r w:rsidRPr="00FB6C47">
        <w:rPr>
          <w:sz w:val="24"/>
          <w:szCs w:val="24"/>
        </w:rPr>
        <w:t>го образования, и проводятся по расписанию;</w:t>
      </w:r>
    </w:p>
    <w:p w:rsidR="00D561D3" w:rsidRPr="000967A4" w:rsidRDefault="00D561D3" w:rsidP="00273718">
      <w:pPr>
        <w:numPr>
          <w:ilvl w:val="0"/>
          <w:numId w:val="5"/>
        </w:numPr>
        <w:tabs>
          <w:tab w:val="left" w:pos="426"/>
          <w:tab w:val="left" w:pos="709"/>
        </w:tabs>
        <w:ind w:left="426" w:hanging="426"/>
        <w:jc w:val="both"/>
        <w:rPr>
          <w:sz w:val="24"/>
          <w:szCs w:val="24"/>
        </w:rPr>
      </w:pPr>
      <w:r w:rsidRPr="000967A4">
        <w:rPr>
          <w:sz w:val="24"/>
          <w:szCs w:val="24"/>
        </w:rPr>
        <w:t>диапазон допустимых значений практикоориентированности для СПО базовой подготовки лежит в пределах  50% - 65% и составляет для уче</w:t>
      </w:r>
      <w:r w:rsidRPr="000967A4">
        <w:rPr>
          <w:sz w:val="24"/>
          <w:szCs w:val="24"/>
        </w:rPr>
        <w:t>б</w:t>
      </w:r>
      <w:r w:rsidRPr="000967A4">
        <w:rPr>
          <w:sz w:val="24"/>
          <w:szCs w:val="24"/>
        </w:rPr>
        <w:t xml:space="preserve">ного плана </w:t>
      </w:r>
      <w:r w:rsidR="00A909E6">
        <w:rPr>
          <w:sz w:val="24"/>
          <w:szCs w:val="24"/>
        </w:rPr>
        <w:t>63,5</w:t>
      </w:r>
      <w:r w:rsidRPr="00CA61EF">
        <w:rPr>
          <w:sz w:val="24"/>
          <w:szCs w:val="24"/>
        </w:rPr>
        <w:t xml:space="preserve"> %;</w:t>
      </w:r>
    </w:p>
    <w:p w:rsidR="00D561D3" w:rsidRDefault="00D561D3" w:rsidP="00273718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>в период обучения с юношами проводятся учебные сборы;</w:t>
      </w:r>
    </w:p>
    <w:p w:rsidR="00D561D3" w:rsidRDefault="00D561D3" w:rsidP="00273718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>по дисциплине «Физическая культура» предусмотрено еженедельно 2 часа обязательных а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диторных занятий и 2 часа самостоятельной учебной нагрузки (за счет различных форм внеаудито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ных занятий в спортивных кружках и секциях);</w:t>
      </w:r>
    </w:p>
    <w:p w:rsidR="008D3A77" w:rsidRPr="00B330E0" w:rsidRDefault="00D561D3" w:rsidP="00273718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sz w:val="24"/>
          <w:szCs w:val="24"/>
        </w:rPr>
      </w:pPr>
      <w:r w:rsidRPr="00B330E0">
        <w:rPr>
          <w:sz w:val="24"/>
          <w:szCs w:val="24"/>
        </w:rPr>
        <w:t>предусмотрены следующие виды практик: учебная, по профилю специальности, преддипломная</w:t>
      </w:r>
      <w:r w:rsidR="006E0835">
        <w:rPr>
          <w:sz w:val="24"/>
          <w:szCs w:val="24"/>
        </w:rPr>
        <w:t>, которые проводятся концентрировано</w:t>
      </w:r>
      <w:r w:rsidR="006841A9">
        <w:rPr>
          <w:sz w:val="24"/>
          <w:szCs w:val="24"/>
        </w:rPr>
        <w:t xml:space="preserve">. </w:t>
      </w:r>
      <w:r w:rsidRPr="00B330E0">
        <w:rPr>
          <w:sz w:val="24"/>
          <w:szCs w:val="24"/>
        </w:rPr>
        <w:t xml:space="preserve"> Пра</w:t>
      </w:r>
      <w:r w:rsidRPr="00B330E0">
        <w:rPr>
          <w:sz w:val="24"/>
          <w:szCs w:val="24"/>
        </w:rPr>
        <w:t>к</w:t>
      </w:r>
      <w:r w:rsidRPr="00B330E0">
        <w:rPr>
          <w:sz w:val="24"/>
          <w:szCs w:val="24"/>
        </w:rPr>
        <w:t>тики по профилю специальности и преддипломная проводятся в профильных организациях. ( Таблица</w:t>
      </w:r>
      <w:r w:rsidR="006841A9">
        <w:rPr>
          <w:sz w:val="24"/>
          <w:szCs w:val="24"/>
        </w:rPr>
        <w:t xml:space="preserve"> 1</w:t>
      </w:r>
      <w:r w:rsidR="00623848">
        <w:rPr>
          <w:sz w:val="24"/>
          <w:szCs w:val="24"/>
        </w:rPr>
        <w:t>.1</w:t>
      </w:r>
      <w:r w:rsidRPr="00B330E0">
        <w:rPr>
          <w:sz w:val="24"/>
          <w:szCs w:val="24"/>
        </w:rPr>
        <w:t>);</w:t>
      </w:r>
    </w:p>
    <w:tbl>
      <w:tblPr>
        <w:tblpPr w:leftFromText="180" w:rightFromText="180" w:vertAnchor="text" w:horzAnchor="margin" w:tblpY="848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8079"/>
        <w:gridCol w:w="2410"/>
        <w:gridCol w:w="2126"/>
        <w:gridCol w:w="851"/>
        <w:gridCol w:w="1417"/>
      </w:tblGrid>
      <w:tr w:rsidR="006A57AA" w:rsidRPr="002D11E5" w:rsidTr="00FD5179"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57AA" w:rsidRPr="006841A9" w:rsidRDefault="006A57AA" w:rsidP="00BA431A">
            <w:pPr>
              <w:tabs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6841A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B1E" w:rsidRDefault="006A57AA" w:rsidP="00BA431A">
            <w:pPr>
              <w:tabs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6841A9">
              <w:rPr>
                <w:b/>
                <w:sz w:val="24"/>
                <w:szCs w:val="24"/>
              </w:rPr>
              <w:t xml:space="preserve">Профессиональный модуль, в рамках которого </w:t>
            </w:r>
          </w:p>
          <w:p w:rsidR="006A57AA" w:rsidRPr="006841A9" w:rsidRDefault="006A57AA" w:rsidP="00BA431A">
            <w:pPr>
              <w:tabs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6841A9">
              <w:rPr>
                <w:b/>
                <w:sz w:val="24"/>
                <w:szCs w:val="24"/>
              </w:rPr>
              <w:t>проводи</w:t>
            </w:r>
            <w:r w:rsidRPr="006841A9">
              <w:rPr>
                <w:b/>
                <w:sz w:val="24"/>
                <w:szCs w:val="24"/>
              </w:rPr>
              <w:t>т</w:t>
            </w:r>
            <w:r w:rsidRPr="006841A9">
              <w:rPr>
                <w:b/>
                <w:sz w:val="24"/>
                <w:szCs w:val="24"/>
              </w:rPr>
              <w:t>ся практика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57AA" w:rsidRPr="006841A9" w:rsidRDefault="006A57AA" w:rsidP="00BA431A">
            <w:pPr>
              <w:tabs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6841A9">
              <w:rPr>
                <w:b/>
                <w:sz w:val="24"/>
                <w:szCs w:val="24"/>
              </w:rPr>
              <w:t>Наименование</w:t>
            </w:r>
          </w:p>
          <w:p w:rsidR="006A57AA" w:rsidRPr="006841A9" w:rsidRDefault="006A57AA" w:rsidP="00BA431A">
            <w:pPr>
              <w:tabs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6841A9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57AA" w:rsidRPr="006841A9" w:rsidRDefault="006A57AA" w:rsidP="00BA431A">
            <w:pPr>
              <w:tabs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6841A9">
              <w:rPr>
                <w:b/>
                <w:sz w:val="24"/>
                <w:szCs w:val="24"/>
              </w:rPr>
              <w:t>Условия</w:t>
            </w:r>
          </w:p>
          <w:p w:rsidR="006A57AA" w:rsidRPr="006841A9" w:rsidRDefault="006A57AA" w:rsidP="00BA431A">
            <w:pPr>
              <w:tabs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6841A9">
              <w:rPr>
                <w:b/>
                <w:sz w:val="24"/>
                <w:szCs w:val="24"/>
              </w:rPr>
              <w:t>реализации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57AA" w:rsidRPr="006841A9" w:rsidRDefault="006A57AA" w:rsidP="00BA431A">
            <w:pPr>
              <w:tabs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6841A9">
              <w:rPr>
                <w:b/>
                <w:sz w:val="24"/>
                <w:szCs w:val="24"/>
              </w:rPr>
              <w:t>С</w:t>
            </w:r>
            <w:r w:rsidRPr="006841A9">
              <w:rPr>
                <w:b/>
                <w:sz w:val="24"/>
                <w:szCs w:val="24"/>
              </w:rPr>
              <w:t>е</w:t>
            </w:r>
            <w:r w:rsidRPr="006841A9">
              <w:rPr>
                <w:b/>
                <w:sz w:val="24"/>
                <w:szCs w:val="24"/>
              </w:rPr>
              <w:t>местр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5476A8" w:rsidRDefault="006A57AA" w:rsidP="00BA431A">
            <w:pPr>
              <w:tabs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6841A9">
              <w:rPr>
                <w:b/>
                <w:sz w:val="24"/>
                <w:szCs w:val="24"/>
              </w:rPr>
              <w:t>Длител</w:t>
            </w:r>
            <w:r w:rsidRPr="006841A9">
              <w:rPr>
                <w:b/>
                <w:sz w:val="24"/>
                <w:szCs w:val="24"/>
              </w:rPr>
              <w:t>ь</w:t>
            </w:r>
            <w:r w:rsidRPr="006841A9">
              <w:rPr>
                <w:b/>
                <w:sz w:val="24"/>
                <w:szCs w:val="24"/>
              </w:rPr>
              <w:t>ность</w:t>
            </w:r>
          </w:p>
          <w:p w:rsidR="006A57AA" w:rsidRPr="006841A9" w:rsidRDefault="005476A8" w:rsidP="00BA431A">
            <w:pPr>
              <w:tabs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(в недлях)</w:t>
            </w:r>
          </w:p>
        </w:tc>
      </w:tr>
      <w:tr w:rsidR="00262080" w:rsidRPr="002D11E5" w:rsidTr="00FD5179">
        <w:trPr>
          <w:trHeight w:val="172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hideMark/>
          </w:tcPr>
          <w:p w:rsidR="00262080" w:rsidRPr="006841A9" w:rsidRDefault="00262080" w:rsidP="00BA431A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6841A9">
              <w:rPr>
                <w:sz w:val="24"/>
                <w:szCs w:val="24"/>
              </w:rPr>
              <w:t>1</w:t>
            </w:r>
          </w:p>
        </w:tc>
        <w:tc>
          <w:tcPr>
            <w:tcW w:w="8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2080" w:rsidRPr="00237B1E" w:rsidRDefault="00262080" w:rsidP="00BA431A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37B1E">
              <w:rPr>
                <w:rFonts w:ascii="Times New Roman" w:hAnsi="Times New Roman" w:cs="Times New Roman"/>
                <w:szCs w:val="24"/>
              </w:rPr>
              <w:t>Подготовка машин, механизмов, установок, приспособлений к работе, ко</w:t>
            </w:r>
            <w:r w:rsidRPr="00237B1E">
              <w:rPr>
                <w:rFonts w:ascii="Times New Roman" w:hAnsi="Times New Roman" w:cs="Times New Roman"/>
                <w:szCs w:val="24"/>
              </w:rPr>
              <w:t>м</w:t>
            </w:r>
            <w:r w:rsidRPr="00237B1E">
              <w:rPr>
                <w:rFonts w:ascii="Times New Roman" w:hAnsi="Times New Roman" w:cs="Times New Roman"/>
                <w:szCs w:val="24"/>
              </w:rPr>
              <w:t>плектование сборочных единиц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62080" w:rsidRPr="006841A9" w:rsidRDefault="00262080" w:rsidP="00BA431A">
            <w:pPr>
              <w:pStyle w:val="Default"/>
              <w:tabs>
                <w:tab w:val="left" w:pos="5529"/>
              </w:tabs>
              <w:jc w:val="center"/>
            </w:pPr>
            <w:r w:rsidRPr="006841A9">
              <w:t>Учебная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62080" w:rsidRPr="006841A9" w:rsidRDefault="00262080" w:rsidP="00BA431A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6841A9">
              <w:rPr>
                <w:sz w:val="24"/>
                <w:szCs w:val="24"/>
              </w:rPr>
              <w:t>Концентриров</w:t>
            </w:r>
            <w:r w:rsidRPr="006841A9">
              <w:rPr>
                <w:sz w:val="24"/>
                <w:szCs w:val="24"/>
              </w:rPr>
              <w:t>а</w:t>
            </w:r>
            <w:r w:rsidRPr="006841A9">
              <w:rPr>
                <w:sz w:val="24"/>
                <w:szCs w:val="24"/>
              </w:rPr>
              <w:t>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62080" w:rsidRPr="006841A9" w:rsidRDefault="005B5773" w:rsidP="00BA431A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262080" w:rsidRPr="006841A9" w:rsidRDefault="005B5773" w:rsidP="00BA431A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62080" w:rsidRPr="002D11E5" w:rsidTr="00FD5179">
        <w:trPr>
          <w:trHeight w:val="123"/>
        </w:trPr>
        <w:tc>
          <w:tcPr>
            <w:tcW w:w="676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262080" w:rsidRPr="006841A9" w:rsidRDefault="00262080" w:rsidP="00BA431A">
            <w:pPr>
              <w:tabs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80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2080" w:rsidRPr="00237B1E" w:rsidRDefault="00262080" w:rsidP="00BA431A">
            <w:pPr>
              <w:tabs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262080" w:rsidRPr="006841A9" w:rsidRDefault="00262080" w:rsidP="00BA431A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6841A9">
              <w:rPr>
                <w:sz w:val="24"/>
                <w:szCs w:val="24"/>
              </w:rPr>
              <w:t>Производственная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262080" w:rsidRPr="006841A9" w:rsidRDefault="00262080" w:rsidP="00BA431A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6841A9">
              <w:rPr>
                <w:sz w:val="24"/>
                <w:szCs w:val="24"/>
              </w:rPr>
              <w:t>Концентриров</w:t>
            </w:r>
            <w:r w:rsidRPr="006841A9">
              <w:rPr>
                <w:sz w:val="24"/>
                <w:szCs w:val="24"/>
              </w:rPr>
              <w:t>а</w:t>
            </w:r>
            <w:r w:rsidRPr="006841A9">
              <w:rPr>
                <w:sz w:val="24"/>
                <w:szCs w:val="24"/>
              </w:rPr>
              <w:t>но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</w:tcPr>
          <w:p w:rsidR="00262080" w:rsidRPr="006841A9" w:rsidRDefault="005B5773" w:rsidP="00BA431A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/>
              <w:right w:val="single" w:sz="12" w:space="0" w:color="auto"/>
            </w:tcBorders>
          </w:tcPr>
          <w:p w:rsidR="00262080" w:rsidRPr="006841A9" w:rsidRDefault="005B5773" w:rsidP="00BA431A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62080" w:rsidRPr="002D11E5" w:rsidTr="00FD5179">
        <w:trPr>
          <w:trHeight w:val="172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hideMark/>
          </w:tcPr>
          <w:p w:rsidR="00262080" w:rsidRPr="006841A9" w:rsidRDefault="00262080" w:rsidP="00BA431A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2080" w:rsidRPr="00237B1E" w:rsidRDefault="00262080" w:rsidP="00BA431A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37B1E">
              <w:rPr>
                <w:rFonts w:ascii="Times New Roman" w:hAnsi="Times New Roman" w:cs="Times New Roman"/>
                <w:szCs w:val="24"/>
              </w:rPr>
              <w:t>Эксплуатация сельскохозяйственной техники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62080" w:rsidRPr="006841A9" w:rsidRDefault="00262080" w:rsidP="00BA431A">
            <w:pPr>
              <w:pStyle w:val="Default"/>
              <w:tabs>
                <w:tab w:val="left" w:pos="5529"/>
              </w:tabs>
              <w:jc w:val="center"/>
            </w:pPr>
            <w:r w:rsidRPr="006841A9">
              <w:t>Учебная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62080" w:rsidRPr="006841A9" w:rsidRDefault="00262080" w:rsidP="00BA431A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6841A9">
              <w:rPr>
                <w:sz w:val="24"/>
                <w:szCs w:val="24"/>
              </w:rPr>
              <w:t>Концентриров</w:t>
            </w:r>
            <w:r w:rsidRPr="006841A9">
              <w:rPr>
                <w:sz w:val="24"/>
                <w:szCs w:val="24"/>
              </w:rPr>
              <w:t>а</w:t>
            </w:r>
            <w:r w:rsidRPr="006841A9">
              <w:rPr>
                <w:sz w:val="24"/>
                <w:szCs w:val="24"/>
              </w:rPr>
              <w:t>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62080" w:rsidRPr="006841A9" w:rsidRDefault="005B5773" w:rsidP="00BA431A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262080" w:rsidRPr="006841A9" w:rsidRDefault="005B5773" w:rsidP="00BA431A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62080" w:rsidRPr="002D11E5" w:rsidTr="00FD5179">
        <w:trPr>
          <w:trHeight w:val="123"/>
        </w:trPr>
        <w:tc>
          <w:tcPr>
            <w:tcW w:w="676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262080" w:rsidRPr="006841A9" w:rsidRDefault="00262080" w:rsidP="00BA431A">
            <w:pPr>
              <w:tabs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80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2080" w:rsidRPr="00237B1E" w:rsidRDefault="00262080" w:rsidP="00BA431A">
            <w:pPr>
              <w:tabs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262080" w:rsidRPr="006841A9" w:rsidRDefault="00262080" w:rsidP="00BA431A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6841A9">
              <w:rPr>
                <w:sz w:val="24"/>
                <w:szCs w:val="24"/>
              </w:rPr>
              <w:t>Производственная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262080" w:rsidRPr="006841A9" w:rsidRDefault="00262080" w:rsidP="00BA431A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6841A9">
              <w:rPr>
                <w:sz w:val="24"/>
                <w:szCs w:val="24"/>
              </w:rPr>
              <w:t>Концентриров</w:t>
            </w:r>
            <w:r w:rsidRPr="006841A9">
              <w:rPr>
                <w:sz w:val="24"/>
                <w:szCs w:val="24"/>
              </w:rPr>
              <w:t>а</w:t>
            </w:r>
            <w:r w:rsidRPr="006841A9">
              <w:rPr>
                <w:sz w:val="24"/>
                <w:szCs w:val="24"/>
              </w:rPr>
              <w:t>но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</w:tcPr>
          <w:p w:rsidR="00262080" w:rsidRPr="006841A9" w:rsidRDefault="005B5773" w:rsidP="00BA431A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/>
              <w:right w:val="single" w:sz="12" w:space="0" w:color="auto"/>
            </w:tcBorders>
          </w:tcPr>
          <w:p w:rsidR="00262080" w:rsidRPr="006841A9" w:rsidRDefault="005B5773" w:rsidP="00BA431A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62080" w:rsidRPr="002D11E5" w:rsidTr="00FD5179">
        <w:trPr>
          <w:trHeight w:val="414"/>
        </w:trPr>
        <w:tc>
          <w:tcPr>
            <w:tcW w:w="6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2080" w:rsidRPr="006841A9" w:rsidRDefault="00262080" w:rsidP="00BA431A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6841A9">
              <w:rPr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080" w:rsidRPr="00237B1E" w:rsidRDefault="00262080" w:rsidP="00BA431A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37B1E">
              <w:rPr>
                <w:rFonts w:ascii="Times New Roman" w:hAnsi="Times New Roman" w:cs="Times New Roman"/>
                <w:szCs w:val="24"/>
              </w:rPr>
              <w:t>Техническое обслуживание и диагностирование неисправностей сельскох</w:t>
            </w:r>
            <w:r w:rsidRPr="00237B1E">
              <w:rPr>
                <w:rFonts w:ascii="Times New Roman" w:hAnsi="Times New Roman" w:cs="Times New Roman"/>
                <w:szCs w:val="24"/>
              </w:rPr>
              <w:t>о</w:t>
            </w:r>
            <w:r w:rsidRPr="00237B1E">
              <w:rPr>
                <w:rFonts w:ascii="Times New Roman" w:hAnsi="Times New Roman" w:cs="Times New Roman"/>
                <w:szCs w:val="24"/>
              </w:rPr>
              <w:t>зяйственных машин и механизмов; ремонт отдельных дет</w:t>
            </w:r>
            <w:r w:rsidRPr="00237B1E">
              <w:rPr>
                <w:rFonts w:ascii="Times New Roman" w:hAnsi="Times New Roman" w:cs="Times New Roman"/>
                <w:szCs w:val="24"/>
              </w:rPr>
              <w:t>а</w:t>
            </w:r>
            <w:r w:rsidRPr="00237B1E">
              <w:rPr>
                <w:rFonts w:ascii="Times New Roman" w:hAnsi="Times New Roman" w:cs="Times New Roman"/>
                <w:szCs w:val="24"/>
              </w:rPr>
              <w:t>лей и узлов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262080" w:rsidRPr="006A57AA" w:rsidRDefault="00262080" w:rsidP="00BA431A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6841A9">
              <w:rPr>
                <w:sz w:val="24"/>
                <w:szCs w:val="24"/>
              </w:rPr>
              <w:t xml:space="preserve">Производственная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62080" w:rsidRPr="006841A9" w:rsidRDefault="00262080" w:rsidP="00BA431A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6841A9">
              <w:rPr>
                <w:sz w:val="24"/>
                <w:szCs w:val="24"/>
              </w:rPr>
              <w:t>Концентриров</w:t>
            </w:r>
            <w:r w:rsidRPr="006841A9">
              <w:rPr>
                <w:sz w:val="24"/>
                <w:szCs w:val="24"/>
              </w:rPr>
              <w:t>а</w:t>
            </w:r>
            <w:r w:rsidRPr="006841A9">
              <w:rPr>
                <w:sz w:val="24"/>
                <w:szCs w:val="24"/>
              </w:rPr>
              <w:t>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62080" w:rsidRPr="006841A9" w:rsidRDefault="005B5773" w:rsidP="00BA431A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262080" w:rsidRPr="006841A9" w:rsidRDefault="005B5773" w:rsidP="00BA431A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62080" w:rsidRPr="002D11E5" w:rsidTr="00FD5179">
        <w:trPr>
          <w:trHeight w:val="60"/>
        </w:trPr>
        <w:tc>
          <w:tcPr>
            <w:tcW w:w="6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2080" w:rsidRPr="006841A9" w:rsidRDefault="00262080" w:rsidP="00BA431A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080" w:rsidRPr="00237B1E" w:rsidRDefault="00262080" w:rsidP="00BA431A">
            <w:pPr>
              <w:rPr>
                <w:sz w:val="24"/>
                <w:szCs w:val="24"/>
              </w:rPr>
            </w:pPr>
            <w:r w:rsidRPr="00237B1E">
              <w:rPr>
                <w:sz w:val="24"/>
                <w:szCs w:val="24"/>
              </w:rPr>
              <w:t>Управление работами машинно-тракторного парка сельскохозяйственн</w:t>
            </w:r>
            <w:r w:rsidRPr="00237B1E">
              <w:rPr>
                <w:sz w:val="24"/>
                <w:szCs w:val="24"/>
              </w:rPr>
              <w:t>о</w:t>
            </w:r>
            <w:r w:rsidRPr="00237B1E">
              <w:rPr>
                <w:sz w:val="24"/>
                <w:szCs w:val="24"/>
              </w:rPr>
              <w:t>го предприятия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262080" w:rsidRPr="006A57AA" w:rsidRDefault="00262080" w:rsidP="00BA431A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6841A9">
              <w:rPr>
                <w:sz w:val="24"/>
                <w:szCs w:val="24"/>
              </w:rPr>
              <w:t xml:space="preserve">Производственная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62080" w:rsidRPr="006841A9" w:rsidRDefault="00262080" w:rsidP="00BA431A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6841A9">
              <w:rPr>
                <w:sz w:val="24"/>
                <w:szCs w:val="24"/>
              </w:rPr>
              <w:t>Концентриров</w:t>
            </w:r>
            <w:r w:rsidRPr="006841A9">
              <w:rPr>
                <w:sz w:val="24"/>
                <w:szCs w:val="24"/>
              </w:rPr>
              <w:t>а</w:t>
            </w:r>
            <w:r w:rsidRPr="006841A9">
              <w:rPr>
                <w:sz w:val="24"/>
                <w:szCs w:val="24"/>
              </w:rPr>
              <w:t>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62080" w:rsidRPr="006841A9" w:rsidRDefault="005B5773" w:rsidP="00BA431A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262080" w:rsidRPr="006841A9" w:rsidRDefault="005B5773" w:rsidP="00BA431A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62080" w:rsidRPr="002D11E5" w:rsidTr="00FD5179">
        <w:trPr>
          <w:trHeight w:val="118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5773" w:rsidRDefault="005B5773" w:rsidP="00BA431A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</w:p>
          <w:p w:rsidR="00262080" w:rsidRPr="006841A9" w:rsidRDefault="00262080" w:rsidP="00BA431A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080" w:rsidRPr="005476A8" w:rsidRDefault="00262080" w:rsidP="00BA431A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 w:rsidRPr="00237B1E">
              <w:rPr>
                <w:b w:val="0"/>
                <w:sz w:val="24"/>
                <w:szCs w:val="24"/>
              </w:rPr>
              <w:t>Выполнение работ по одной  или нескольким профессиям рабочи</w:t>
            </w:r>
            <w:r w:rsidRPr="00237B1E">
              <w:rPr>
                <w:b w:val="0"/>
                <w:sz w:val="24"/>
                <w:szCs w:val="24"/>
                <w:lang w:val="ru-RU"/>
              </w:rPr>
              <w:t>х,</w:t>
            </w:r>
            <w:r w:rsidRPr="00237B1E">
              <w:rPr>
                <w:b w:val="0"/>
                <w:sz w:val="24"/>
                <w:szCs w:val="24"/>
              </w:rPr>
              <w:t xml:space="preserve"> должностям служащих</w:t>
            </w:r>
            <w:r w:rsidRPr="00237B1E">
              <w:rPr>
                <w:b w:val="0"/>
                <w:sz w:val="24"/>
                <w:szCs w:val="24"/>
                <w:lang w:val="ru-RU"/>
              </w:rPr>
              <w:t xml:space="preserve">: </w:t>
            </w:r>
            <w:r w:rsidR="00FD5179">
              <w:rPr>
                <w:b w:val="0"/>
                <w:sz w:val="24"/>
                <w:szCs w:val="24"/>
                <w:lang w:val="ru-RU"/>
              </w:rPr>
              <w:t>1.</w:t>
            </w:r>
            <w:r w:rsidRPr="00BA431A">
              <w:rPr>
                <w:b w:val="0"/>
                <w:sz w:val="24"/>
                <w:szCs w:val="24"/>
              </w:rPr>
              <w:t xml:space="preserve">Тракторист-машинист сельскохозяйственного производства, код 19205; </w:t>
            </w:r>
            <w:r w:rsidR="00FD5179">
              <w:rPr>
                <w:b w:val="0"/>
                <w:sz w:val="24"/>
                <w:szCs w:val="24"/>
                <w:lang w:val="ru-RU"/>
              </w:rPr>
              <w:t>2.</w:t>
            </w:r>
            <w:r w:rsidRPr="00BA431A">
              <w:rPr>
                <w:b w:val="0"/>
                <w:sz w:val="24"/>
                <w:szCs w:val="24"/>
              </w:rPr>
              <w:t>Слесарь по ремонту сельскохозяйственных машин и оборудования, код 18545; Водитель автомобиля категории «В» и «С», код 11442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262080" w:rsidRPr="006841A9" w:rsidRDefault="00262080" w:rsidP="00BA431A">
            <w:pPr>
              <w:pStyle w:val="Default"/>
              <w:tabs>
                <w:tab w:val="left" w:pos="5529"/>
              </w:tabs>
              <w:jc w:val="center"/>
            </w:pPr>
            <w:r w:rsidRPr="006841A9">
              <w:t>Учебная</w:t>
            </w:r>
            <w:r w:rsidR="00FD5179">
              <w:t xml:space="preserve">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62080" w:rsidRPr="006841A9" w:rsidRDefault="00262080" w:rsidP="00BA431A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6841A9">
              <w:rPr>
                <w:sz w:val="24"/>
                <w:szCs w:val="24"/>
              </w:rPr>
              <w:t>Концентриров</w:t>
            </w:r>
            <w:r w:rsidRPr="006841A9">
              <w:rPr>
                <w:sz w:val="24"/>
                <w:szCs w:val="24"/>
              </w:rPr>
              <w:t>а</w:t>
            </w:r>
            <w:r w:rsidRPr="006841A9">
              <w:rPr>
                <w:sz w:val="24"/>
                <w:szCs w:val="24"/>
              </w:rPr>
              <w:t>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62080" w:rsidRPr="006841A9" w:rsidRDefault="005B5773" w:rsidP="00BA431A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262080" w:rsidRPr="006841A9" w:rsidRDefault="00FD5179" w:rsidP="00BA431A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5773" w:rsidRPr="002D11E5" w:rsidTr="00FD5179">
        <w:trPr>
          <w:trHeight w:val="118"/>
        </w:trPr>
        <w:tc>
          <w:tcPr>
            <w:tcW w:w="67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B5773" w:rsidRDefault="005B5773" w:rsidP="005B5773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773" w:rsidRPr="00237B1E" w:rsidRDefault="005B5773" w:rsidP="005B577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</w:tcPr>
          <w:p w:rsidR="005B5773" w:rsidRPr="006841A9" w:rsidRDefault="005B5773" w:rsidP="005B5773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Производственная </w:t>
            </w:r>
            <w:r w:rsidR="00FD517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5773" w:rsidRPr="006841A9" w:rsidRDefault="005B5773" w:rsidP="005B5773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6841A9">
              <w:rPr>
                <w:sz w:val="24"/>
                <w:szCs w:val="24"/>
              </w:rPr>
              <w:t>Концентриров</w:t>
            </w:r>
            <w:r w:rsidRPr="006841A9">
              <w:rPr>
                <w:sz w:val="24"/>
                <w:szCs w:val="24"/>
              </w:rPr>
              <w:t>а</w:t>
            </w:r>
            <w:r w:rsidRPr="006841A9">
              <w:rPr>
                <w:sz w:val="24"/>
                <w:szCs w:val="24"/>
              </w:rPr>
              <w:t>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B5773" w:rsidRPr="006841A9" w:rsidRDefault="005B5773" w:rsidP="005B5773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5B5773" w:rsidRPr="006841A9" w:rsidRDefault="00FD5179" w:rsidP="005B5773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5773" w:rsidRPr="002D11E5" w:rsidTr="00FD5179">
        <w:trPr>
          <w:trHeight w:val="118"/>
        </w:trPr>
        <w:tc>
          <w:tcPr>
            <w:tcW w:w="67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B5773" w:rsidRDefault="005B5773" w:rsidP="005B5773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773" w:rsidRPr="00237B1E" w:rsidRDefault="005B5773" w:rsidP="005B5773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</w:tcPr>
          <w:p w:rsidR="005B5773" w:rsidRPr="006841A9" w:rsidRDefault="005B5773" w:rsidP="005B5773">
            <w:pPr>
              <w:pStyle w:val="Default"/>
              <w:tabs>
                <w:tab w:val="left" w:pos="5529"/>
              </w:tabs>
              <w:jc w:val="center"/>
            </w:pPr>
            <w:r w:rsidRPr="006841A9">
              <w:t>Учебная</w:t>
            </w:r>
            <w:r w:rsidR="00FD5179">
              <w:t xml:space="preserve">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5773" w:rsidRPr="006841A9" w:rsidRDefault="005B5773" w:rsidP="005B5773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6841A9">
              <w:rPr>
                <w:sz w:val="24"/>
                <w:szCs w:val="24"/>
              </w:rPr>
              <w:t>Концентриров</w:t>
            </w:r>
            <w:r w:rsidRPr="006841A9">
              <w:rPr>
                <w:sz w:val="24"/>
                <w:szCs w:val="24"/>
              </w:rPr>
              <w:t>а</w:t>
            </w:r>
            <w:r w:rsidRPr="006841A9">
              <w:rPr>
                <w:sz w:val="24"/>
                <w:szCs w:val="24"/>
              </w:rPr>
              <w:t>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B5773" w:rsidRPr="006841A9" w:rsidRDefault="005B5773" w:rsidP="005B5773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5B5773" w:rsidRPr="006841A9" w:rsidRDefault="00FD5179" w:rsidP="005B5773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5773" w:rsidRPr="002D11E5" w:rsidTr="00FD5179">
        <w:trPr>
          <w:trHeight w:val="140"/>
        </w:trPr>
        <w:tc>
          <w:tcPr>
            <w:tcW w:w="67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5773" w:rsidRPr="006841A9" w:rsidRDefault="005B5773" w:rsidP="005B5773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773" w:rsidRPr="006841A9" w:rsidRDefault="005B5773" w:rsidP="005B5773">
            <w:pPr>
              <w:tabs>
                <w:tab w:val="left" w:pos="5529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B5773" w:rsidRPr="006841A9" w:rsidRDefault="005B5773" w:rsidP="005B5773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FD5179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B5773" w:rsidRPr="006841A9" w:rsidRDefault="005B5773" w:rsidP="005B5773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6841A9">
              <w:rPr>
                <w:sz w:val="24"/>
                <w:szCs w:val="24"/>
              </w:rPr>
              <w:t>Концентриров</w:t>
            </w:r>
            <w:r w:rsidRPr="006841A9">
              <w:rPr>
                <w:sz w:val="24"/>
                <w:szCs w:val="24"/>
              </w:rPr>
              <w:t>а</w:t>
            </w:r>
            <w:r w:rsidRPr="006841A9">
              <w:rPr>
                <w:sz w:val="24"/>
                <w:szCs w:val="24"/>
              </w:rPr>
              <w:t>но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</w:tcPr>
          <w:p w:rsidR="005B5773" w:rsidRPr="006841A9" w:rsidRDefault="005B5773" w:rsidP="005B5773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/>
              <w:right w:val="single" w:sz="12" w:space="0" w:color="auto"/>
            </w:tcBorders>
          </w:tcPr>
          <w:p w:rsidR="005B5773" w:rsidRPr="006841A9" w:rsidRDefault="00FD5179" w:rsidP="005B5773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5773" w:rsidRPr="002D11E5" w:rsidTr="00FD5179">
        <w:trPr>
          <w:trHeight w:val="70"/>
        </w:trPr>
        <w:tc>
          <w:tcPr>
            <w:tcW w:w="6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5773" w:rsidRPr="006841A9" w:rsidRDefault="005B5773" w:rsidP="005B5773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773" w:rsidRPr="006841A9" w:rsidRDefault="005B5773" w:rsidP="005B5773">
            <w:pPr>
              <w:pStyle w:val="1"/>
              <w:tabs>
                <w:tab w:val="left" w:pos="5529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773" w:rsidRPr="006841A9" w:rsidRDefault="005B5773" w:rsidP="005B5773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841A9">
              <w:rPr>
                <w:sz w:val="24"/>
                <w:szCs w:val="24"/>
              </w:rPr>
              <w:t>редд</w:t>
            </w:r>
            <w:r w:rsidRPr="006841A9">
              <w:rPr>
                <w:sz w:val="24"/>
                <w:szCs w:val="24"/>
              </w:rPr>
              <w:t>и</w:t>
            </w:r>
            <w:r w:rsidRPr="006841A9">
              <w:rPr>
                <w:sz w:val="24"/>
                <w:szCs w:val="24"/>
              </w:rPr>
              <w:t>пломная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773" w:rsidRPr="006841A9" w:rsidRDefault="005B5773" w:rsidP="005B5773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6841A9">
              <w:rPr>
                <w:sz w:val="24"/>
                <w:szCs w:val="24"/>
              </w:rPr>
              <w:t>Концентриров</w:t>
            </w:r>
            <w:r w:rsidRPr="006841A9">
              <w:rPr>
                <w:sz w:val="24"/>
                <w:szCs w:val="24"/>
              </w:rPr>
              <w:t>а</w:t>
            </w:r>
            <w:r w:rsidRPr="006841A9">
              <w:rPr>
                <w:sz w:val="24"/>
                <w:szCs w:val="24"/>
              </w:rPr>
              <w:t>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5773" w:rsidRPr="006841A9" w:rsidRDefault="005B5773" w:rsidP="005B5773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B5773" w:rsidRPr="006841A9" w:rsidRDefault="005B5773" w:rsidP="005B5773">
            <w:pPr>
              <w:tabs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5773" w:rsidRPr="002D11E5" w:rsidTr="00BA431A">
        <w:tc>
          <w:tcPr>
            <w:tcW w:w="14142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B5773" w:rsidRPr="006841A9" w:rsidRDefault="005B5773" w:rsidP="005B5773">
            <w:pPr>
              <w:tabs>
                <w:tab w:val="left" w:pos="5529"/>
              </w:tabs>
              <w:jc w:val="right"/>
              <w:rPr>
                <w:sz w:val="24"/>
                <w:szCs w:val="24"/>
              </w:rPr>
            </w:pPr>
            <w:r w:rsidRPr="006841A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5B5773" w:rsidRPr="006841A9" w:rsidRDefault="005B5773" w:rsidP="005B5773">
            <w:pPr>
              <w:tabs>
                <w:tab w:val="left" w:pos="55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33 нед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</w:p>
        </w:tc>
      </w:tr>
    </w:tbl>
    <w:p w:rsidR="00BA431A" w:rsidRDefault="00BA431A" w:rsidP="006A57AA">
      <w:pPr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BA431A" w:rsidRDefault="00BA431A" w:rsidP="006A57AA">
      <w:pPr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6A57AA" w:rsidRPr="006A57AA" w:rsidRDefault="006A57AA" w:rsidP="006A57AA">
      <w:pPr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  <w:r w:rsidRPr="00D61ADA">
        <w:rPr>
          <w:b/>
          <w:sz w:val="24"/>
          <w:szCs w:val="24"/>
        </w:rPr>
        <w:t>Таблица 1</w:t>
      </w:r>
      <w:r w:rsidR="00623848">
        <w:rPr>
          <w:b/>
          <w:sz w:val="24"/>
          <w:szCs w:val="24"/>
        </w:rPr>
        <w:t>.1</w:t>
      </w:r>
      <w:r w:rsidRPr="00D61ADA">
        <w:rPr>
          <w:b/>
          <w:sz w:val="24"/>
          <w:szCs w:val="24"/>
        </w:rPr>
        <w:t xml:space="preserve"> Распределение практик по профессионал</w:t>
      </w:r>
      <w:r w:rsidRPr="00D61ADA">
        <w:rPr>
          <w:b/>
          <w:sz w:val="24"/>
          <w:szCs w:val="24"/>
        </w:rPr>
        <w:t>ь</w:t>
      </w:r>
      <w:r w:rsidRPr="00D61ADA">
        <w:rPr>
          <w:b/>
          <w:sz w:val="24"/>
          <w:szCs w:val="24"/>
        </w:rPr>
        <w:t>ным модулям</w:t>
      </w:r>
      <w:r>
        <w:rPr>
          <w:b/>
          <w:sz w:val="24"/>
          <w:szCs w:val="24"/>
        </w:rPr>
        <w:t>.</w:t>
      </w:r>
    </w:p>
    <w:p w:rsidR="00BA431A" w:rsidRDefault="00BA431A" w:rsidP="006841A9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D3A77" w:rsidRPr="006841A9" w:rsidRDefault="00BA5D99" w:rsidP="006841A9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1.3.</w:t>
      </w:r>
      <w:r w:rsidR="0087013A">
        <w:rPr>
          <w:b/>
          <w:bCs/>
          <w:sz w:val="24"/>
          <w:szCs w:val="24"/>
        </w:rPr>
        <w:t xml:space="preserve"> Формирование вариативной части ОПОП</w:t>
      </w:r>
    </w:p>
    <w:p w:rsidR="0087013A" w:rsidRPr="00B9041B" w:rsidRDefault="006841A9" w:rsidP="0087013A">
      <w:pPr>
        <w:rPr>
          <w:sz w:val="24"/>
          <w:szCs w:val="24"/>
        </w:rPr>
      </w:pPr>
      <w:r w:rsidRPr="00B9041B">
        <w:rPr>
          <w:sz w:val="24"/>
          <w:szCs w:val="24"/>
        </w:rPr>
        <w:t xml:space="preserve">      </w:t>
      </w:r>
      <w:r w:rsidR="008D3A77" w:rsidRPr="00B9041B">
        <w:rPr>
          <w:sz w:val="24"/>
          <w:szCs w:val="24"/>
        </w:rPr>
        <w:t xml:space="preserve"> </w:t>
      </w:r>
      <w:r w:rsidR="0087013A" w:rsidRPr="00B9041B">
        <w:rPr>
          <w:sz w:val="24"/>
          <w:szCs w:val="24"/>
        </w:rPr>
        <w:t>На основании решен</w:t>
      </w:r>
      <w:r w:rsidRPr="00B9041B">
        <w:rPr>
          <w:sz w:val="24"/>
          <w:szCs w:val="24"/>
        </w:rPr>
        <w:t>ия методического совета техникума</w:t>
      </w:r>
      <w:r w:rsidR="0087013A" w:rsidRPr="00B9041B">
        <w:rPr>
          <w:sz w:val="24"/>
          <w:szCs w:val="24"/>
        </w:rPr>
        <w:t xml:space="preserve"> (протокол №  от __  ______ 20__   г.</w:t>
      </w:r>
      <w:r w:rsidRPr="00B9041B">
        <w:rPr>
          <w:sz w:val="24"/>
          <w:szCs w:val="24"/>
        </w:rPr>
        <w:t>)</w:t>
      </w:r>
      <w:r w:rsidR="0087013A" w:rsidRPr="00B9041B">
        <w:rPr>
          <w:sz w:val="24"/>
          <w:szCs w:val="24"/>
        </w:rPr>
        <w:t xml:space="preserve"> и по согласованию с работодателями часы вари</w:t>
      </w:r>
      <w:r w:rsidR="0087013A" w:rsidRPr="00B9041B">
        <w:rPr>
          <w:sz w:val="24"/>
          <w:szCs w:val="24"/>
        </w:rPr>
        <w:t>а</w:t>
      </w:r>
      <w:r w:rsidR="0087013A" w:rsidRPr="00B9041B">
        <w:rPr>
          <w:sz w:val="24"/>
          <w:szCs w:val="24"/>
        </w:rPr>
        <w:t>тивной части ФГОС</w:t>
      </w:r>
      <w:r w:rsidR="006A57AA">
        <w:rPr>
          <w:sz w:val="24"/>
          <w:szCs w:val="24"/>
        </w:rPr>
        <w:t xml:space="preserve">  (</w:t>
      </w:r>
      <w:r w:rsidR="00237B1E">
        <w:rPr>
          <w:sz w:val="24"/>
          <w:szCs w:val="24"/>
        </w:rPr>
        <w:t>864 часа</w:t>
      </w:r>
      <w:r w:rsidR="0087013A" w:rsidRPr="00B9041B">
        <w:rPr>
          <w:sz w:val="24"/>
          <w:szCs w:val="24"/>
        </w:rPr>
        <w:t xml:space="preserve"> обязательных аудиторных занятий) распределены следующим образом:</w:t>
      </w:r>
    </w:p>
    <w:p w:rsidR="00FC6FBD" w:rsidRDefault="00273718" w:rsidP="00FC6FBD">
      <w:pPr>
        <w:pStyle w:val="1"/>
        <w:numPr>
          <w:ilvl w:val="0"/>
          <w:numId w:val="16"/>
        </w:numPr>
        <w:rPr>
          <w:b w:val="0"/>
          <w:sz w:val="24"/>
          <w:szCs w:val="24"/>
          <w:lang w:val="ru-RU"/>
        </w:rPr>
      </w:pPr>
      <w:r w:rsidRPr="00237B1E">
        <w:rPr>
          <w:b w:val="0"/>
          <w:sz w:val="24"/>
          <w:szCs w:val="24"/>
        </w:rPr>
        <w:t xml:space="preserve">на ведение </w:t>
      </w:r>
      <w:r w:rsidR="00237B1E" w:rsidRPr="00237B1E">
        <w:rPr>
          <w:b w:val="0"/>
          <w:sz w:val="24"/>
          <w:szCs w:val="24"/>
          <w:lang w:val="ru-RU"/>
        </w:rPr>
        <w:t>пяти</w:t>
      </w:r>
      <w:r w:rsidR="0087013A" w:rsidRPr="00237B1E">
        <w:rPr>
          <w:b w:val="0"/>
          <w:sz w:val="24"/>
          <w:szCs w:val="24"/>
        </w:rPr>
        <w:t xml:space="preserve"> новых учебных дисциплин </w:t>
      </w:r>
      <w:r w:rsidR="00B907BA" w:rsidRPr="00237B1E">
        <w:rPr>
          <w:b w:val="0"/>
          <w:sz w:val="24"/>
          <w:szCs w:val="24"/>
        </w:rPr>
        <w:t>(</w:t>
      </w:r>
      <w:r w:rsidR="00237B1E">
        <w:rPr>
          <w:b w:val="0"/>
          <w:sz w:val="24"/>
          <w:szCs w:val="24"/>
          <w:lang w:val="ru-RU"/>
        </w:rPr>
        <w:t>376</w:t>
      </w:r>
      <w:r w:rsidRPr="00237B1E">
        <w:rPr>
          <w:b w:val="0"/>
          <w:sz w:val="24"/>
          <w:szCs w:val="24"/>
        </w:rPr>
        <w:t xml:space="preserve"> час</w:t>
      </w:r>
      <w:r w:rsidR="00525DA8" w:rsidRPr="00237B1E">
        <w:rPr>
          <w:b w:val="0"/>
          <w:sz w:val="24"/>
          <w:szCs w:val="24"/>
          <w:lang w:val="ru-RU"/>
        </w:rPr>
        <w:t>ов</w:t>
      </w:r>
      <w:r w:rsidR="000633B2" w:rsidRPr="00237B1E">
        <w:rPr>
          <w:b w:val="0"/>
          <w:sz w:val="24"/>
          <w:szCs w:val="24"/>
        </w:rPr>
        <w:t>)</w:t>
      </w:r>
      <w:r w:rsidR="0087013A" w:rsidRPr="00237B1E">
        <w:rPr>
          <w:b w:val="0"/>
          <w:sz w:val="24"/>
          <w:szCs w:val="24"/>
        </w:rPr>
        <w:t xml:space="preserve">  -</w:t>
      </w:r>
      <w:r w:rsidR="0024148B" w:rsidRPr="00237B1E">
        <w:rPr>
          <w:b w:val="0"/>
          <w:sz w:val="24"/>
          <w:szCs w:val="24"/>
        </w:rPr>
        <w:t xml:space="preserve"> </w:t>
      </w:r>
      <w:r w:rsidR="0087013A" w:rsidRPr="00237B1E">
        <w:rPr>
          <w:b w:val="0"/>
          <w:sz w:val="24"/>
          <w:szCs w:val="24"/>
        </w:rPr>
        <w:t>«Р</w:t>
      </w:r>
      <w:r w:rsidR="006841A9" w:rsidRPr="00237B1E">
        <w:rPr>
          <w:b w:val="0"/>
          <w:sz w:val="24"/>
          <w:szCs w:val="24"/>
        </w:rPr>
        <w:t>усский язык и культура речи» (64 часа</w:t>
      </w:r>
      <w:r w:rsidR="00237B1E" w:rsidRPr="00237B1E">
        <w:rPr>
          <w:b w:val="0"/>
          <w:sz w:val="24"/>
          <w:szCs w:val="24"/>
        </w:rPr>
        <w:t>),</w:t>
      </w:r>
      <w:r w:rsidR="00237B1E" w:rsidRPr="00237B1E">
        <w:rPr>
          <w:b w:val="0"/>
          <w:sz w:val="24"/>
          <w:szCs w:val="24"/>
          <w:lang w:val="ru-RU"/>
        </w:rPr>
        <w:t xml:space="preserve"> «Основы православной культуры</w:t>
      </w:r>
      <w:r w:rsidR="00B13612" w:rsidRPr="00237B1E">
        <w:rPr>
          <w:b w:val="0"/>
          <w:sz w:val="24"/>
          <w:szCs w:val="24"/>
        </w:rPr>
        <w:t>» (</w:t>
      </w:r>
      <w:r w:rsidR="00237B1E" w:rsidRPr="00237B1E">
        <w:rPr>
          <w:b w:val="0"/>
          <w:sz w:val="24"/>
          <w:szCs w:val="24"/>
          <w:lang w:val="ru-RU"/>
        </w:rPr>
        <w:t>48</w:t>
      </w:r>
      <w:r w:rsidR="00B13612" w:rsidRPr="00237B1E">
        <w:rPr>
          <w:b w:val="0"/>
          <w:sz w:val="24"/>
          <w:szCs w:val="24"/>
        </w:rPr>
        <w:t xml:space="preserve"> ч</w:t>
      </w:r>
      <w:r w:rsidR="00B13612" w:rsidRPr="00237B1E">
        <w:rPr>
          <w:b w:val="0"/>
          <w:sz w:val="24"/>
          <w:szCs w:val="24"/>
        </w:rPr>
        <w:t>а</w:t>
      </w:r>
      <w:r w:rsidR="00237B1E" w:rsidRPr="00237B1E">
        <w:rPr>
          <w:b w:val="0"/>
          <w:sz w:val="24"/>
          <w:szCs w:val="24"/>
        </w:rPr>
        <w:t>с</w:t>
      </w:r>
      <w:r w:rsidR="00237B1E" w:rsidRPr="00237B1E">
        <w:rPr>
          <w:b w:val="0"/>
          <w:sz w:val="24"/>
          <w:szCs w:val="24"/>
          <w:lang w:val="ru-RU"/>
        </w:rPr>
        <w:t>ов</w:t>
      </w:r>
      <w:r w:rsidR="0087013A" w:rsidRPr="00237B1E">
        <w:rPr>
          <w:b w:val="0"/>
          <w:sz w:val="24"/>
          <w:szCs w:val="24"/>
        </w:rPr>
        <w:t xml:space="preserve">), </w:t>
      </w:r>
      <w:r w:rsidR="006841A9" w:rsidRPr="00237B1E">
        <w:rPr>
          <w:b w:val="0"/>
          <w:sz w:val="24"/>
          <w:szCs w:val="24"/>
        </w:rPr>
        <w:t>«</w:t>
      </w:r>
      <w:r w:rsidR="00237B1E" w:rsidRPr="00237B1E">
        <w:rPr>
          <w:b w:val="0"/>
          <w:sz w:val="24"/>
          <w:szCs w:val="24"/>
        </w:rPr>
        <w:t xml:space="preserve"> Технология общеслесарных работ и основы технических измерений</w:t>
      </w:r>
      <w:r w:rsidR="006841A9" w:rsidRPr="00237B1E">
        <w:rPr>
          <w:b w:val="0"/>
          <w:sz w:val="24"/>
          <w:szCs w:val="24"/>
        </w:rPr>
        <w:t>» (64 часа), «</w:t>
      </w:r>
      <w:r w:rsidR="00237B1E" w:rsidRPr="00237B1E">
        <w:rPr>
          <w:b w:val="0"/>
          <w:sz w:val="24"/>
          <w:szCs w:val="24"/>
          <w:lang w:val="ru-RU"/>
        </w:rPr>
        <w:t>Предпринимательская деятельность</w:t>
      </w:r>
      <w:r w:rsidR="006A57AA" w:rsidRPr="00237B1E">
        <w:rPr>
          <w:b w:val="0"/>
          <w:sz w:val="24"/>
          <w:szCs w:val="24"/>
        </w:rPr>
        <w:t>» (</w:t>
      </w:r>
      <w:r w:rsidR="00237B1E" w:rsidRPr="00237B1E">
        <w:rPr>
          <w:b w:val="0"/>
          <w:sz w:val="24"/>
          <w:szCs w:val="24"/>
          <w:lang w:val="ru-RU"/>
        </w:rPr>
        <w:t>72</w:t>
      </w:r>
      <w:r w:rsidR="006A57AA" w:rsidRPr="00237B1E">
        <w:rPr>
          <w:b w:val="0"/>
          <w:sz w:val="24"/>
          <w:szCs w:val="24"/>
        </w:rPr>
        <w:t xml:space="preserve"> час</w:t>
      </w:r>
      <w:r w:rsidR="006A57AA" w:rsidRPr="00237B1E">
        <w:rPr>
          <w:b w:val="0"/>
          <w:sz w:val="24"/>
          <w:szCs w:val="24"/>
          <w:lang w:val="ru-RU"/>
        </w:rPr>
        <w:t>а</w:t>
      </w:r>
      <w:r w:rsidR="006841A9" w:rsidRPr="00237B1E">
        <w:rPr>
          <w:b w:val="0"/>
          <w:sz w:val="24"/>
          <w:szCs w:val="24"/>
        </w:rPr>
        <w:t>), «</w:t>
      </w:r>
      <w:r w:rsidR="00237B1E" w:rsidRPr="00237B1E">
        <w:rPr>
          <w:b w:val="0"/>
          <w:sz w:val="24"/>
          <w:szCs w:val="24"/>
        </w:rPr>
        <w:t xml:space="preserve"> Правила безопасности дорожного движения</w:t>
      </w:r>
      <w:r w:rsidR="00525DA8" w:rsidRPr="00237B1E">
        <w:rPr>
          <w:b w:val="0"/>
          <w:sz w:val="24"/>
          <w:szCs w:val="24"/>
        </w:rPr>
        <w:t>» (</w:t>
      </w:r>
      <w:r w:rsidR="00237B1E" w:rsidRPr="00237B1E">
        <w:rPr>
          <w:b w:val="0"/>
          <w:sz w:val="24"/>
          <w:szCs w:val="24"/>
          <w:lang w:val="ru-RU"/>
        </w:rPr>
        <w:t>128</w:t>
      </w:r>
      <w:r w:rsidR="00525DA8" w:rsidRPr="00237B1E">
        <w:rPr>
          <w:b w:val="0"/>
          <w:sz w:val="24"/>
          <w:szCs w:val="24"/>
        </w:rPr>
        <w:t xml:space="preserve"> час</w:t>
      </w:r>
      <w:r w:rsidR="00525DA8" w:rsidRPr="00237B1E">
        <w:rPr>
          <w:b w:val="0"/>
          <w:sz w:val="24"/>
          <w:szCs w:val="24"/>
          <w:lang w:val="ru-RU"/>
        </w:rPr>
        <w:t>ов</w:t>
      </w:r>
      <w:r w:rsidR="00237B1E" w:rsidRPr="00237B1E">
        <w:rPr>
          <w:b w:val="0"/>
          <w:sz w:val="24"/>
          <w:szCs w:val="24"/>
        </w:rPr>
        <w:t>)</w:t>
      </w:r>
      <w:r w:rsidR="00237B1E" w:rsidRPr="00237B1E">
        <w:rPr>
          <w:b w:val="0"/>
          <w:sz w:val="24"/>
          <w:szCs w:val="24"/>
          <w:lang w:val="ru-RU"/>
        </w:rPr>
        <w:t>;</w:t>
      </w:r>
    </w:p>
    <w:p w:rsidR="00FC6FBD" w:rsidRPr="00FC6FBD" w:rsidRDefault="00FC6FBD" w:rsidP="00FC6FBD">
      <w:pPr>
        <w:pStyle w:val="1"/>
        <w:numPr>
          <w:ilvl w:val="0"/>
          <w:numId w:val="16"/>
        </w:numPr>
        <w:rPr>
          <w:b w:val="0"/>
          <w:sz w:val="24"/>
          <w:szCs w:val="24"/>
          <w:lang w:val="ru-RU"/>
        </w:rPr>
      </w:pPr>
      <w:r w:rsidRPr="00FC6FBD">
        <w:rPr>
          <w:b w:val="0"/>
          <w:sz w:val="24"/>
          <w:szCs w:val="24"/>
        </w:rPr>
        <w:t>на увеличение объема времени учебной дисциплины «Математика» математического и общего естественнонаучного цикла ФГОС на 8 часов;</w:t>
      </w:r>
    </w:p>
    <w:p w:rsidR="0008673D" w:rsidRPr="005434B4" w:rsidRDefault="0008673D" w:rsidP="0008673D">
      <w:pPr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5434B4">
        <w:rPr>
          <w:sz w:val="24"/>
          <w:szCs w:val="24"/>
        </w:rPr>
        <w:t>на увеличение объема времени учебных дисциплин общепрофессионального цикла ФГОС по сравнению с их  параметрами в учебном плане п</w:t>
      </w:r>
      <w:r w:rsidR="00435B30">
        <w:rPr>
          <w:sz w:val="24"/>
          <w:szCs w:val="24"/>
        </w:rPr>
        <w:t>римерной ППССЗ</w:t>
      </w:r>
      <w:r>
        <w:rPr>
          <w:sz w:val="24"/>
          <w:szCs w:val="24"/>
        </w:rPr>
        <w:t xml:space="preserve"> (140 часов</w:t>
      </w:r>
      <w:r w:rsidRPr="005434B4">
        <w:rPr>
          <w:sz w:val="24"/>
          <w:szCs w:val="24"/>
        </w:rPr>
        <w:t>):</w:t>
      </w:r>
    </w:p>
    <w:p w:rsidR="0008673D" w:rsidRDefault="0008673D" w:rsidP="0008673D">
      <w:pPr>
        <w:numPr>
          <w:ilvl w:val="0"/>
          <w:numId w:val="25"/>
        </w:numPr>
        <w:suppressAutoHyphens/>
        <w:autoSpaceDE w:val="0"/>
        <w:autoSpaceDN w:val="0"/>
        <w:adjustRightInd w:val="0"/>
        <w:spacing w:line="1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«Инженерная графика» - на 4</w:t>
      </w:r>
      <w:r w:rsidRPr="005434B4">
        <w:rPr>
          <w:sz w:val="24"/>
          <w:szCs w:val="24"/>
        </w:rPr>
        <w:t xml:space="preserve"> часов;</w:t>
      </w:r>
    </w:p>
    <w:p w:rsidR="0008673D" w:rsidRPr="005434B4" w:rsidRDefault="0008673D" w:rsidP="0008673D">
      <w:pPr>
        <w:numPr>
          <w:ilvl w:val="0"/>
          <w:numId w:val="25"/>
        </w:numPr>
        <w:suppressAutoHyphens/>
        <w:autoSpaceDE w:val="0"/>
        <w:autoSpaceDN w:val="0"/>
        <w:adjustRightInd w:val="0"/>
        <w:spacing w:line="1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«Техническая механика» - на 20 часов;</w:t>
      </w:r>
    </w:p>
    <w:p w:rsidR="0008673D" w:rsidRPr="005434B4" w:rsidRDefault="0008673D" w:rsidP="0008673D">
      <w:pPr>
        <w:widowControl w:val="0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«Материаловедение» - на 22 часа</w:t>
      </w:r>
      <w:r w:rsidRPr="005434B4">
        <w:rPr>
          <w:sz w:val="24"/>
          <w:szCs w:val="24"/>
        </w:rPr>
        <w:t>;</w:t>
      </w:r>
    </w:p>
    <w:p w:rsidR="0008673D" w:rsidRPr="005434B4" w:rsidRDefault="0008673D" w:rsidP="0008673D">
      <w:pPr>
        <w:widowControl w:val="0"/>
        <w:numPr>
          <w:ilvl w:val="0"/>
          <w:numId w:val="24"/>
        </w:numPr>
        <w:jc w:val="both"/>
        <w:rPr>
          <w:sz w:val="24"/>
          <w:szCs w:val="24"/>
        </w:rPr>
      </w:pPr>
      <w:r w:rsidRPr="005434B4">
        <w:rPr>
          <w:sz w:val="24"/>
          <w:szCs w:val="24"/>
        </w:rPr>
        <w:t>«Электротехник</w:t>
      </w:r>
      <w:r>
        <w:rPr>
          <w:sz w:val="24"/>
          <w:szCs w:val="24"/>
        </w:rPr>
        <w:t>а и электронная техника» - на 36</w:t>
      </w:r>
      <w:r w:rsidRPr="005434B4">
        <w:rPr>
          <w:sz w:val="24"/>
          <w:szCs w:val="24"/>
        </w:rPr>
        <w:t xml:space="preserve"> часов;</w:t>
      </w:r>
    </w:p>
    <w:p w:rsidR="0008673D" w:rsidRPr="005434B4" w:rsidRDefault="0008673D" w:rsidP="0008673D">
      <w:pPr>
        <w:widowControl w:val="0"/>
        <w:numPr>
          <w:ilvl w:val="0"/>
          <w:numId w:val="24"/>
        </w:numPr>
        <w:jc w:val="both"/>
        <w:rPr>
          <w:sz w:val="24"/>
          <w:szCs w:val="24"/>
        </w:rPr>
      </w:pPr>
      <w:r w:rsidRPr="005434B4">
        <w:rPr>
          <w:sz w:val="24"/>
          <w:szCs w:val="24"/>
        </w:rPr>
        <w:t>«</w:t>
      </w:r>
      <w:r>
        <w:rPr>
          <w:sz w:val="24"/>
          <w:szCs w:val="24"/>
        </w:rPr>
        <w:t>Основы агрономии» - на 16 часов</w:t>
      </w:r>
      <w:r w:rsidRPr="005434B4">
        <w:rPr>
          <w:sz w:val="24"/>
          <w:szCs w:val="24"/>
        </w:rPr>
        <w:t>;</w:t>
      </w:r>
    </w:p>
    <w:p w:rsidR="0008673D" w:rsidRPr="005434B4" w:rsidRDefault="00FC6FBD" w:rsidP="0008673D">
      <w:pPr>
        <w:widowControl w:val="0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«Основы зоотехнии» - на 16</w:t>
      </w:r>
      <w:r w:rsidR="0008673D" w:rsidRPr="005434B4">
        <w:rPr>
          <w:sz w:val="24"/>
          <w:szCs w:val="24"/>
        </w:rPr>
        <w:t xml:space="preserve"> часов;</w:t>
      </w:r>
    </w:p>
    <w:p w:rsidR="0008673D" w:rsidRPr="005434B4" w:rsidRDefault="0008673D" w:rsidP="0008673D">
      <w:pPr>
        <w:widowControl w:val="0"/>
        <w:numPr>
          <w:ilvl w:val="0"/>
          <w:numId w:val="24"/>
        </w:numPr>
        <w:jc w:val="both"/>
        <w:rPr>
          <w:sz w:val="24"/>
          <w:szCs w:val="24"/>
        </w:rPr>
      </w:pPr>
      <w:r w:rsidRPr="005434B4">
        <w:rPr>
          <w:sz w:val="24"/>
          <w:szCs w:val="24"/>
        </w:rPr>
        <w:t>«</w:t>
      </w:r>
      <w:r w:rsidR="00FC6FBD">
        <w:rPr>
          <w:sz w:val="24"/>
          <w:szCs w:val="24"/>
        </w:rPr>
        <w:t>Основы экономики, менеджмента и маркетинга» - на 12</w:t>
      </w:r>
      <w:r w:rsidRPr="005434B4">
        <w:rPr>
          <w:sz w:val="24"/>
          <w:szCs w:val="24"/>
        </w:rPr>
        <w:t xml:space="preserve"> часов;</w:t>
      </w:r>
    </w:p>
    <w:p w:rsidR="0008673D" w:rsidRPr="005434B4" w:rsidRDefault="0008673D" w:rsidP="0008673D">
      <w:pPr>
        <w:widowControl w:val="0"/>
        <w:numPr>
          <w:ilvl w:val="0"/>
          <w:numId w:val="24"/>
        </w:numPr>
        <w:jc w:val="both"/>
        <w:rPr>
          <w:sz w:val="24"/>
          <w:szCs w:val="24"/>
        </w:rPr>
      </w:pPr>
      <w:r w:rsidRPr="005434B4">
        <w:rPr>
          <w:sz w:val="24"/>
          <w:szCs w:val="24"/>
        </w:rPr>
        <w:t>«Правовые основы профес</w:t>
      </w:r>
      <w:r w:rsidR="00FC6FBD">
        <w:rPr>
          <w:sz w:val="24"/>
          <w:szCs w:val="24"/>
        </w:rPr>
        <w:t>сиональной деятельности» - на 12</w:t>
      </w:r>
      <w:r w:rsidRPr="005434B4">
        <w:rPr>
          <w:sz w:val="24"/>
          <w:szCs w:val="24"/>
        </w:rPr>
        <w:t xml:space="preserve"> часов;</w:t>
      </w:r>
    </w:p>
    <w:p w:rsidR="00FC6FBD" w:rsidRDefault="0008673D" w:rsidP="00FC6FBD">
      <w:pPr>
        <w:widowControl w:val="0"/>
        <w:numPr>
          <w:ilvl w:val="0"/>
          <w:numId w:val="24"/>
        </w:numPr>
        <w:jc w:val="both"/>
        <w:rPr>
          <w:sz w:val="24"/>
          <w:szCs w:val="24"/>
        </w:rPr>
      </w:pPr>
      <w:r w:rsidRPr="005434B4">
        <w:rPr>
          <w:sz w:val="24"/>
          <w:szCs w:val="24"/>
        </w:rPr>
        <w:t xml:space="preserve">«Охрана труда» - на </w:t>
      </w:r>
      <w:r w:rsidR="00FC6FBD">
        <w:rPr>
          <w:sz w:val="24"/>
          <w:szCs w:val="24"/>
        </w:rPr>
        <w:t>2 часа;</w:t>
      </w:r>
    </w:p>
    <w:p w:rsidR="000415EC" w:rsidRPr="00FC6FBD" w:rsidRDefault="00273718" w:rsidP="00FC6FBD">
      <w:pPr>
        <w:widowControl w:val="0"/>
        <w:numPr>
          <w:ilvl w:val="0"/>
          <w:numId w:val="23"/>
        </w:numPr>
        <w:jc w:val="both"/>
        <w:rPr>
          <w:sz w:val="24"/>
          <w:szCs w:val="24"/>
        </w:rPr>
      </w:pPr>
      <w:r w:rsidRPr="00FC6FBD">
        <w:rPr>
          <w:sz w:val="24"/>
          <w:szCs w:val="24"/>
        </w:rPr>
        <w:t xml:space="preserve">на ведение </w:t>
      </w:r>
      <w:r w:rsidR="000415EC" w:rsidRPr="00FC6FBD">
        <w:rPr>
          <w:sz w:val="24"/>
          <w:szCs w:val="24"/>
        </w:rPr>
        <w:t>трех</w:t>
      </w:r>
      <w:r w:rsidRPr="00FC6FBD">
        <w:rPr>
          <w:sz w:val="24"/>
          <w:szCs w:val="24"/>
        </w:rPr>
        <w:t xml:space="preserve"> новых междисциплинарных</w:t>
      </w:r>
      <w:r w:rsidR="00607C3F" w:rsidRPr="00FC6FBD">
        <w:rPr>
          <w:sz w:val="24"/>
          <w:szCs w:val="24"/>
        </w:rPr>
        <w:t xml:space="preserve"> курс</w:t>
      </w:r>
      <w:r w:rsidRPr="00FC6FBD">
        <w:rPr>
          <w:sz w:val="24"/>
          <w:szCs w:val="24"/>
        </w:rPr>
        <w:t>ов</w:t>
      </w:r>
      <w:r w:rsidR="009B2A19" w:rsidRPr="00FC6FBD">
        <w:rPr>
          <w:sz w:val="24"/>
          <w:szCs w:val="24"/>
        </w:rPr>
        <w:t xml:space="preserve"> (</w:t>
      </w:r>
      <w:r w:rsidR="00FC6FBD">
        <w:rPr>
          <w:sz w:val="24"/>
          <w:szCs w:val="24"/>
        </w:rPr>
        <w:t>340</w:t>
      </w:r>
      <w:r w:rsidR="00D61ADA" w:rsidRPr="00FC6FBD">
        <w:rPr>
          <w:sz w:val="24"/>
          <w:szCs w:val="24"/>
        </w:rPr>
        <w:t xml:space="preserve"> </w:t>
      </w:r>
      <w:r w:rsidR="00DC6721" w:rsidRPr="00FC6FBD">
        <w:rPr>
          <w:sz w:val="24"/>
          <w:szCs w:val="24"/>
        </w:rPr>
        <w:t>час</w:t>
      </w:r>
      <w:r w:rsidRPr="00FC6FBD">
        <w:rPr>
          <w:sz w:val="24"/>
          <w:szCs w:val="24"/>
        </w:rPr>
        <w:t>ов</w:t>
      </w:r>
      <w:r w:rsidR="009B2A19" w:rsidRPr="00FC6FBD">
        <w:rPr>
          <w:sz w:val="24"/>
          <w:szCs w:val="24"/>
        </w:rPr>
        <w:t xml:space="preserve">) – </w:t>
      </w:r>
      <w:r w:rsidRPr="00FC6FBD">
        <w:rPr>
          <w:sz w:val="24"/>
          <w:szCs w:val="24"/>
        </w:rPr>
        <w:t>МДК.0</w:t>
      </w:r>
      <w:r w:rsidR="00525DA8" w:rsidRPr="00FC6FBD">
        <w:rPr>
          <w:sz w:val="24"/>
          <w:szCs w:val="24"/>
        </w:rPr>
        <w:t>5.01</w:t>
      </w:r>
      <w:r w:rsidR="00607C3F" w:rsidRPr="00FC6FBD">
        <w:rPr>
          <w:sz w:val="24"/>
          <w:szCs w:val="24"/>
        </w:rPr>
        <w:t xml:space="preserve"> «</w:t>
      </w:r>
      <w:r w:rsidR="00FC6FBD" w:rsidRPr="00FC6FBD">
        <w:rPr>
          <w:sz w:val="24"/>
          <w:szCs w:val="24"/>
        </w:rPr>
        <w:t>Подготовка тракториста-машиниста сельскохозяйственного производства</w:t>
      </w:r>
      <w:r w:rsidR="00607C3F" w:rsidRPr="00FC6FBD">
        <w:rPr>
          <w:sz w:val="24"/>
          <w:szCs w:val="24"/>
        </w:rPr>
        <w:t>»</w:t>
      </w:r>
      <w:r w:rsidR="00FC6FBD" w:rsidRPr="00FC6FBD">
        <w:rPr>
          <w:sz w:val="24"/>
          <w:szCs w:val="24"/>
        </w:rPr>
        <w:t xml:space="preserve"> (134 часа</w:t>
      </w:r>
      <w:r w:rsidR="003E0B90" w:rsidRPr="00FC6FBD">
        <w:rPr>
          <w:sz w:val="24"/>
          <w:szCs w:val="24"/>
        </w:rPr>
        <w:t>)</w:t>
      </w:r>
      <w:r w:rsidR="000415EC" w:rsidRPr="00FC6FBD">
        <w:rPr>
          <w:sz w:val="24"/>
          <w:szCs w:val="24"/>
        </w:rPr>
        <w:t>, МДК. 05.02 «</w:t>
      </w:r>
      <w:r w:rsidR="00FC6FBD" w:rsidRPr="00FC6FBD">
        <w:rPr>
          <w:sz w:val="24"/>
          <w:szCs w:val="24"/>
        </w:rPr>
        <w:t>Подготовка  слесаря по ремонту сельскохозяйственных машин и оборудования</w:t>
      </w:r>
      <w:r w:rsidR="000415EC" w:rsidRPr="00FC6FBD">
        <w:rPr>
          <w:sz w:val="24"/>
          <w:szCs w:val="24"/>
        </w:rPr>
        <w:t>» (</w:t>
      </w:r>
      <w:r w:rsidR="00FC6FBD" w:rsidRPr="00FC6FBD">
        <w:rPr>
          <w:sz w:val="24"/>
          <w:szCs w:val="24"/>
        </w:rPr>
        <w:t>106 часов</w:t>
      </w:r>
      <w:r w:rsidR="000415EC" w:rsidRPr="00FC6FBD">
        <w:rPr>
          <w:sz w:val="24"/>
          <w:szCs w:val="24"/>
        </w:rPr>
        <w:t xml:space="preserve">), </w:t>
      </w:r>
      <w:r w:rsidR="003E0B90" w:rsidRPr="00FC6FBD">
        <w:rPr>
          <w:sz w:val="24"/>
          <w:szCs w:val="24"/>
        </w:rPr>
        <w:t>МДК.05.03</w:t>
      </w:r>
      <w:r w:rsidR="00525DA8" w:rsidRPr="00FC6FBD">
        <w:rPr>
          <w:sz w:val="24"/>
          <w:szCs w:val="24"/>
        </w:rPr>
        <w:t xml:space="preserve"> </w:t>
      </w:r>
      <w:r w:rsidRPr="00FC6FBD">
        <w:rPr>
          <w:sz w:val="24"/>
          <w:szCs w:val="24"/>
        </w:rPr>
        <w:t>«</w:t>
      </w:r>
      <w:r w:rsidR="00FC6FBD" w:rsidRPr="00FC6FBD">
        <w:rPr>
          <w:sz w:val="24"/>
          <w:szCs w:val="24"/>
        </w:rPr>
        <w:t>Теоретическая подготовка в</w:t>
      </w:r>
      <w:r w:rsidR="00FC6FBD" w:rsidRPr="00FC6FBD">
        <w:rPr>
          <w:sz w:val="24"/>
          <w:szCs w:val="24"/>
        </w:rPr>
        <w:t>о</w:t>
      </w:r>
      <w:r w:rsidR="00FC6FBD" w:rsidRPr="00FC6FBD">
        <w:rPr>
          <w:sz w:val="24"/>
          <w:szCs w:val="24"/>
        </w:rPr>
        <w:t>дителей автомобилей категорий «В» и «С»» (100</w:t>
      </w:r>
      <w:r w:rsidRPr="00FC6FBD">
        <w:rPr>
          <w:sz w:val="24"/>
          <w:szCs w:val="24"/>
        </w:rPr>
        <w:t xml:space="preserve"> часов</w:t>
      </w:r>
      <w:r w:rsidR="000415EC" w:rsidRPr="00FC6FBD">
        <w:rPr>
          <w:sz w:val="24"/>
          <w:szCs w:val="24"/>
        </w:rPr>
        <w:t>).</w:t>
      </w:r>
    </w:p>
    <w:p w:rsidR="00BA431A" w:rsidRDefault="00BA431A" w:rsidP="000415EC">
      <w:pPr>
        <w:pStyle w:val="1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0633B2" w:rsidRPr="003E0B90" w:rsidRDefault="00BA5D99" w:rsidP="000415EC">
      <w:pPr>
        <w:pStyle w:val="1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ru-RU"/>
        </w:rPr>
        <w:t>4</w:t>
      </w:r>
      <w:r w:rsidR="000633B2" w:rsidRPr="003E0B90">
        <w:rPr>
          <w:sz w:val="24"/>
          <w:szCs w:val="24"/>
        </w:rPr>
        <w:t>.</w:t>
      </w:r>
      <w:r w:rsidR="009B7357" w:rsidRPr="003E0B90">
        <w:rPr>
          <w:sz w:val="24"/>
          <w:szCs w:val="24"/>
        </w:rPr>
        <w:t xml:space="preserve"> </w:t>
      </w:r>
      <w:r w:rsidR="000633B2" w:rsidRPr="003E0B90">
        <w:rPr>
          <w:sz w:val="24"/>
          <w:szCs w:val="24"/>
        </w:rPr>
        <w:t xml:space="preserve">Порядок аттестации обучающихся                                                                   </w:t>
      </w:r>
    </w:p>
    <w:p w:rsidR="008D3A77" w:rsidRDefault="008D3A77" w:rsidP="008D3A7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633B2" w:rsidRPr="00E51C2C">
        <w:rPr>
          <w:sz w:val="24"/>
          <w:szCs w:val="24"/>
        </w:rPr>
        <w:t>Государственная итоговая  аттестация включает подготовку и защиту выпускной квалификационной работы. Обязательные требования – с</w:t>
      </w:r>
      <w:r w:rsidR="000633B2" w:rsidRPr="00E51C2C">
        <w:rPr>
          <w:sz w:val="24"/>
          <w:szCs w:val="24"/>
        </w:rPr>
        <w:t>о</w:t>
      </w:r>
      <w:r w:rsidR="000633B2" w:rsidRPr="00E51C2C">
        <w:rPr>
          <w:sz w:val="24"/>
          <w:szCs w:val="24"/>
        </w:rPr>
        <w:t>ответствие тематики выпускной квалификационной работы содержанию одного или нескольких профессиональных модулей. Необходимым услов</w:t>
      </w:r>
      <w:r w:rsidR="000633B2" w:rsidRPr="00E51C2C">
        <w:rPr>
          <w:sz w:val="24"/>
          <w:szCs w:val="24"/>
        </w:rPr>
        <w:t>и</w:t>
      </w:r>
      <w:r w:rsidR="000633B2" w:rsidRPr="00E51C2C">
        <w:rPr>
          <w:sz w:val="24"/>
          <w:szCs w:val="24"/>
        </w:rPr>
        <w:t>ем допуска к государственной итоговой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практики и производственной практики по каждому из основных видов професси</w:t>
      </w:r>
      <w:r w:rsidR="000633B2" w:rsidRPr="00E51C2C">
        <w:rPr>
          <w:sz w:val="24"/>
          <w:szCs w:val="24"/>
        </w:rPr>
        <w:t>о</w:t>
      </w:r>
      <w:r w:rsidR="000633B2" w:rsidRPr="00E51C2C">
        <w:rPr>
          <w:sz w:val="24"/>
          <w:szCs w:val="24"/>
        </w:rPr>
        <w:t xml:space="preserve">нальной деятельности. </w:t>
      </w:r>
    </w:p>
    <w:p w:rsidR="000633B2" w:rsidRDefault="008D3A77" w:rsidP="008D3A7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9041B">
        <w:rPr>
          <w:sz w:val="24"/>
          <w:szCs w:val="24"/>
        </w:rPr>
        <w:t>Государственный экзамен ППССЗ</w:t>
      </w:r>
      <w:r w:rsidR="000633B2" w:rsidRPr="00E51C2C">
        <w:rPr>
          <w:sz w:val="24"/>
          <w:szCs w:val="24"/>
        </w:rPr>
        <w:t xml:space="preserve"> не предусмотрен.  </w:t>
      </w:r>
    </w:p>
    <w:p w:rsidR="000633B2" w:rsidRDefault="00B9041B" w:rsidP="00B9041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633B2" w:rsidRPr="00E51C2C">
        <w:rPr>
          <w:sz w:val="24"/>
          <w:szCs w:val="24"/>
        </w:rPr>
        <w:t>Требования к содержанию, объему и структуре выпускной квалификационной работы определяются образовательным учреждением на осн</w:t>
      </w:r>
      <w:r w:rsidR="000633B2" w:rsidRPr="00E51C2C">
        <w:rPr>
          <w:sz w:val="24"/>
          <w:szCs w:val="24"/>
        </w:rPr>
        <w:t>о</w:t>
      </w:r>
      <w:r w:rsidR="000633B2" w:rsidRPr="00E51C2C">
        <w:rPr>
          <w:sz w:val="24"/>
          <w:szCs w:val="24"/>
        </w:rPr>
        <w:t>вании порядка проведения государственной итоговой аттестации выпускников по программам СПО, утвержденного федеральным органом исполн</w:t>
      </w:r>
      <w:r w:rsidR="000633B2" w:rsidRPr="00E51C2C">
        <w:rPr>
          <w:sz w:val="24"/>
          <w:szCs w:val="24"/>
        </w:rPr>
        <w:t>и</w:t>
      </w:r>
      <w:r w:rsidR="000633B2" w:rsidRPr="00E51C2C">
        <w:rPr>
          <w:sz w:val="24"/>
          <w:szCs w:val="24"/>
        </w:rPr>
        <w:t>тельной власти, осуществляющим функции по выработке государственной политики и нормативно-правовому регулированию в сфере образов</w:t>
      </w:r>
      <w:r w:rsidR="000633B2" w:rsidRPr="00E51C2C">
        <w:rPr>
          <w:sz w:val="24"/>
          <w:szCs w:val="24"/>
        </w:rPr>
        <w:t>а</w:t>
      </w:r>
      <w:r w:rsidR="000633B2" w:rsidRPr="00E51C2C">
        <w:rPr>
          <w:sz w:val="24"/>
          <w:szCs w:val="24"/>
        </w:rPr>
        <w:t xml:space="preserve">ния.  </w:t>
      </w:r>
    </w:p>
    <w:p w:rsidR="000633B2" w:rsidRDefault="00B9041B" w:rsidP="00B9041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633B2" w:rsidRPr="00E51C2C">
        <w:rPr>
          <w:sz w:val="24"/>
          <w:szCs w:val="24"/>
        </w:rPr>
        <w:t>Выпускная квалификационная работа представляет собой законченную разработку на заданную тему, написанную лично автором под рук</w:t>
      </w:r>
      <w:r w:rsidR="000633B2" w:rsidRPr="00E51C2C">
        <w:rPr>
          <w:sz w:val="24"/>
          <w:szCs w:val="24"/>
        </w:rPr>
        <w:t>о</w:t>
      </w:r>
      <w:r w:rsidR="000633B2" w:rsidRPr="00E51C2C">
        <w:rPr>
          <w:sz w:val="24"/>
          <w:szCs w:val="24"/>
        </w:rPr>
        <w:t>водством научного руководителя, свидетельствующую об умении автора работать с литературой, обобщать и анализировать фактический матер</w:t>
      </w:r>
      <w:r w:rsidR="000633B2" w:rsidRPr="00E51C2C">
        <w:rPr>
          <w:sz w:val="24"/>
          <w:szCs w:val="24"/>
        </w:rPr>
        <w:t>и</w:t>
      </w:r>
      <w:r w:rsidR="000633B2" w:rsidRPr="00E51C2C">
        <w:rPr>
          <w:sz w:val="24"/>
          <w:szCs w:val="24"/>
        </w:rPr>
        <w:t xml:space="preserve">ал, используя теоретические знания и практические навыки, полученные при освоении профессиональной образовательной программы, содержащую </w:t>
      </w:r>
      <w:r w:rsidR="000633B2" w:rsidRPr="00E51C2C">
        <w:rPr>
          <w:sz w:val="24"/>
          <w:szCs w:val="24"/>
        </w:rPr>
        <w:lastRenderedPageBreak/>
        <w:t>элементы научного исследования. В выпускной квалификационной работе  могут использоваться материалы исследований, отраженные в вы</w:t>
      </w:r>
      <w:r w:rsidR="000633B2">
        <w:rPr>
          <w:sz w:val="24"/>
          <w:szCs w:val="24"/>
        </w:rPr>
        <w:t>по</w:t>
      </w:r>
      <w:r w:rsidR="000633B2">
        <w:rPr>
          <w:sz w:val="24"/>
          <w:szCs w:val="24"/>
        </w:rPr>
        <w:t>л</w:t>
      </w:r>
      <w:r w:rsidR="000633B2">
        <w:rPr>
          <w:sz w:val="24"/>
          <w:szCs w:val="24"/>
        </w:rPr>
        <w:t>ненной ранее студентом курсовой работе</w:t>
      </w:r>
      <w:r w:rsidR="000633B2" w:rsidRPr="00E51C2C">
        <w:rPr>
          <w:sz w:val="24"/>
          <w:szCs w:val="24"/>
        </w:rPr>
        <w:t xml:space="preserve">.                                                                 </w:t>
      </w:r>
    </w:p>
    <w:p w:rsidR="000633B2" w:rsidRDefault="00B9041B" w:rsidP="00B9041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D3A77">
        <w:rPr>
          <w:sz w:val="24"/>
          <w:szCs w:val="24"/>
        </w:rPr>
        <w:t xml:space="preserve"> </w:t>
      </w:r>
      <w:r w:rsidR="000633B2" w:rsidRPr="00E51C2C">
        <w:rPr>
          <w:sz w:val="24"/>
          <w:szCs w:val="24"/>
        </w:rPr>
        <w:t>Оценка качества освоения основной профессиональной образовательной программы  включает текущий контроль знаний, промежуточную и г</w:t>
      </w:r>
      <w:r w:rsidR="000633B2" w:rsidRPr="00E51C2C">
        <w:rPr>
          <w:sz w:val="24"/>
          <w:szCs w:val="24"/>
        </w:rPr>
        <w:t>о</w:t>
      </w:r>
      <w:r w:rsidR="000633B2" w:rsidRPr="00E51C2C">
        <w:rPr>
          <w:sz w:val="24"/>
          <w:szCs w:val="24"/>
        </w:rPr>
        <w:t>су</w:t>
      </w:r>
      <w:r>
        <w:rPr>
          <w:sz w:val="24"/>
          <w:szCs w:val="24"/>
        </w:rPr>
        <w:t>дарственную итоговую</w:t>
      </w:r>
      <w:r w:rsidR="000633B2" w:rsidRPr="00E51C2C">
        <w:rPr>
          <w:sz w:val="24"/>
          <w:szCs w:val="24"/>
        </w:rPr>
        <w:t xml:space="preserve"> аттестацию обучающихся. </w:t>
      </w:r>
    </w:p>
    <w:p w:rsidR="000633B2" w:rsidRDefault="00B9041B" w:rsidP="00B9041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D3A77">
        <w:rPr>
          <w:sz w:val="24"/>
          <w:szCs w:val="24"/>
        </w:rPr>
        <w:t xml:space="preserve"> </w:t>
      </w:r>
      <w:r w:rsidR="000633B2" w:rsidRPr="00E51C2C">
        <w:rPr>
          <w:sz w:val="24"/>
          <w:szCs w:val="24"/>
        </w:rPr>
        <w:t>Текущий контроль результатов подготовки осуществляется в процессе проведения практических занятий, выполнения самостоятельной раб</w:t>
      </w:r>
      <w:r w:rsidR="000633B2" w:rsidRPr="00E51C2C">
        <w:rPr>
          <w:sz w:val="24"/>
          <w:szCs w:val="24"/>
        </w:rPr>
        <w:t>о</w:t>
      </w:r>
      <w:r w:rsidR="000633B2" w:rsidRPr="00E51C2C">
        <w:rPr>
          <w:sz w:val="24"/>
          <w:szCs w:val="24"/>
        </w:rPr>
        <w:t>ты обучающимися или в режиме тестирования.  Промежуточная аттестация проводится в соответствии с календарным учебным графиком и включ</w:t>
      </w:r>
      <w:r w:rsidR="000633B2" w:rsidRPr="00E51C2C">
        <w:rPr>
          <w:sz w:val="24"/>
          <w:szCs w:val="24"/>
        </w:rPr>
        <w:t>а</w:t>
      </w:r>
      <w:r w:rsidR="000633B2" w:rsidRPr="00E51C2C">
        <w:rPr>
          <w:sz w:val="24"/>
          <w:szCs w:val="24"/>
        </w:rPr>
        <w:t>ет зачет, дифференцированный зач</w:t>
      </w:r>
      <w:r>
        <w:rPr>
          <w:sz w:val="24"/>
          <w:szCs w:val="24"/>
        </w:rPr>
        <w:t>ет, экзамен. При реализации ППССЗ</w:t>
      </w:r>
      <w:r w:rsidR="000633B2" w:rsidRPr="00E51C2C">
        <w:rPr>
          <w:sz w:val="24"/>
          <w:szCs w:val="24"/>
        </w:rPr>
        <w:t xml:space="preserve"> в семестрах, в которых  промежуточная аттестация включает более чем два экзамена, запланировано использование модульно-компетентностного подхода в профессиональном образовании. При освоении программ профе</w:t>
      </w:r>
      <w:r w:rsidR="000633B2" w:rsidRPr="00E51C2C">
        <w:rPr>
          <w:sz w:val="24"/>
          <w:szCs w:val="24"/>
        </w:rPr>
        <w:t>с</w:t>
      </w:r>
      <w:r w:rsidR="000633B2" w:rsidRPr="00E51C2C">
        <w:rPr>
          <w:sz w:val="24"/>
          <w:szCs w:val="24"/>
        </w:rPr>
        <w:t>сиональных модулей формой промежуточной аттестации по профессиональным модулям является экзамен (квалификационный) - проверка сформ</w:t>
      </w:r>
      <w:r w:rsidR="000633B2" w:rsidRPr="00E51C2C">
        <w:rPr>
          <w:sz w:val="24"/>
          <w:szCs w:val="24"/>
        </w:rPr>
        <w:t>и</w:t>
      </w:r>
      <w:r w:rsidR="000633B2" w:rsidRPr="00E51C2C">
        <w:rPr>
          <w:sz w:val="24"/>
          <w:szCs w:val="24"/>
        </w:rPr>
        <w:t>рованности компетенций и готовности к выполнению вида профессиональной деятельности, определенного в разделеV «Требования к результатам о</w:t>
      </w:r>
      <w:r w:rsidR="000633B2" w:rsidRPr="00E51C2C">
        <w:rPr>
          <w:sz w:val="24"/>
          <w:szCs w:val="24"/>
        </w:rPr>
        <w:t>с</w:t>
      </w:r>
      <w:r w:rsidR="000633B2" w:rsidRPr="00E51C2C">
        <w:rPr>
          <w:sz w:val="24"/>
          <w:szCs w:val="24"/>
        </w:rPr>
        <w:t>воения программы подготовки специалистов среднего звена» ФГОС. Экзамен (квалификационный)  проставляется после освоения обучающимся компетенций при  изучении теоретического материала  по</w:t>
      </w:r>
      <w:r>
        <w:rPr>
          <w:sz w:val="24"/>
          <w:szCs w:val="24"/>
        </w:rPr>
        <w:t xml:space="preserve"> модулю и прохождения практик.</w:t>
      </w:r>
      <w:r w:rsidR="000633B2" w:rsidRPr="00E51C2C">
        <w:rPr>
          <w:sz w:val="24"/>
          <w:szCs w:val="24"/>
        </w:rPr>
        <w:t xml:space="preserve">  При освоении программ междисциплина</w:t>
      </w:r>
      <w:r w:rsidR="000633B2" w:rsidRPr="00E51C2C">
        <w:rPr>
          <w:sz w:val="24"/>
          <w:szCs w:val="24"/>
        </w:rPr>
        <w:t>р</w:t>
      </w:r>
      <w:r w:rsidR="000633B2" w:rsidRPr="00E51C2C">
        <w:rPr>
          <w:sz w:val="24"/>
          <w:szCs w:val="24"/>
        </w:rPr>
        <w:t>ных курсов (МДК) в последнем семестре изучения формой промежуточной аттестации по МДК являе</w:t>
      </w:r>
      <w:r>
        <w:rPr>
          <w:sz w:val="24"/>
          <w:szCs w:val="24"/>
        </w:rPr>
        <w:t>тся дифференцированный зачет.</w:t>
      </w:r>
      <w:r w:rsidR="000633B2" w:rsidRPr="00E51C2C">
        <w:rPr>
          <w:sz w:val="24"/>
          <w:szCs w:val="24"/>
        </w:rPr>
        <w:t xml:space="preserve"> В ходе промежуточных аттестаций проверяется уровень сформированности компетенций, которые являются базовыми при переходе к следующему году обучения.  Для а</w:t>
      </w:r>
      <w:r w:rsidR="000633B2" w:rsidRPr="00E51C2C">
        <w:rPr>
          <w:sz w:val="24"/>
          <w:szCs w:val="24"/>
        </w:rPr>
        <w:t>т</w:t>
      </w:r>
      <w:r w:rsidR="000633B2" w:rsidRPr="00E51C2C">
        <w:rPr>
          <w:sz w:val="24"/>
          <w:szCs w:val="24"/>
        </w:rPr>
        <w:t>тестации обучающихся на соответствие их персональных достижений поэтапным требованиям соответствующей ОПОП (текущая и промежуточная аттест</w:t>
      </w:r>
      <w:r w:rsidR="000633B2" w:rsidRPr="00E51C2C">
        <w:rPr>
          <w:sz w:val="24"/>
          <w:szCs w:val="24"/>
        </w:rPr>
        <w:t>а</w:t>
      </w:r>
      <w:r w:rsidR="000633B2" w:rsidRPr="00E51C2C">
        <w:rPr>
          <w:sz w:val="24"/>
          <w:szCs w:val="24"/>
        </w:rPr>
        <w:t>ции) созданы  фонды оценочных средств, позволяющие оценить знания, умения и освоенные компетенции. Фонды оценочных средств для промеж</w:t>
      </w:r>
      <w:r w:rsidR="000633B2" w:rsidRPr="00E51C2C">
        <w:rPr>
          <w:sz w:val="24"/>
          <w:szCs w:val="24"/>
        </w:rPr>
        <w:t>у</w:t>
      </w:r>
      <w:r w:rsidR="000633B2" w:rsidRPr="00E51C2C">
        <w:rPr>
          <w:sz w:val="24"/>
          <w:szCs w:val="24"/>
        </w:rPr>
        <w:t>точной аттестации разработаны и утверждены техникумом  самостоятельно.</w:t>
      </w:r>
    </w:p>
    <w:p w:rsidR="000633B2" w:rsidRDefault="00B9041B" w:rsidP="00B9041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3B2" w:rsidRPr="00E51C2C">
        <w:rPr>
          <w:sz w:val="24"/>
          <w:szCs w:val="24"/>
        </w:rPr>
        <w:t>За весь период обучения студенты сдают</w:t>
      </w:r>
      <w:r>
        <w:rPr>
          <w:sz w:val="24"/>
          <w:szCs w:val="24"/>
        </w:rPr>
        <w:t xml:space="preserve"> </w:t>
      </w:r>
      <w:r w:rsidR="000633B2" w:rsidRPr="00E51C2C">
        <w:rPr>
          <w:sz w:val="24"/>
          <w:szCs w:val="24"/>
        </w:rPr>
        <w:t>пр</w:t>
      </w:r>
      <w:r w:rsidR="000633B2">
        <w:rPr>
          <w:sz w:val="24"/>
          <w:szCs w:val="24"/>
        </w:rPr>
        <w:t>и реализации ППССЗ</w:t>
      </w:r>
      <w:r w:rsidR="000633B2" w:rsidRPr="00E51C2C">
        <w:rPr>
          <w:sz w:val="24"/>
          <w:szCs w:val="24"/>
        </w:rPr>
        <w:t xml:space="preserve"> на базе основного общего образования с техническим профилем получаемого профессиональ</w:t>
      </w:r>
      <w:r w:rsidR="003E0B90">
        <w:rPr>
          <w:sz w:val="24"/>
          <w:szCs w:val="24"/>
        </w:rPr>
        <w:t>ного образования –</w:t>
      </w:r>
      <w:r w:rsidR="0005762C">
        <w:rPr>
          <w:sz w:val="24"/>
          <w:szCs w:val="24"/>
        </w:rPr>
        <w:t xml:space="preserve"> 5</w:t>
      </w:r>
      <w:r w:rsidR="003E0B90">
        <w:rPr>
          <w:sz w:val="24"/>
          <w:szCs w:val="24"/>
        </w:rPr>
        <w:t xml:space="preserve"> зачетов, </w:t>
      </w:r>
      <w:r w:rsidR="008E0308">
        <w:rPr>
          <w:sz w:val="24"/>
          <w:szCs w:val="24"/>
        </w:rPr>
        <w:t>28</w:t>
      </w:r>
      <w:r w:rsidR="0005762C">
        <w:rPr>
          <w:sz w:val="24"/>
          <w:szCs w:val="24"/>
        </w:rPr>
        <w:t xml:space="preserve"> дифференцированных зачетов, 14</w:t>
      </w:r>
      <w:r w:rsidR="000633B2" w:rsidRPr="00E51C2C">
        <w:rPr>
          <w:sz w:val="24"/>
          <w:szCs w:val="24"/>
        </w:rPr>
        <w:t xml:space="preserve"> экзаменов.  </w:t>
      </w:r>
    </w:p>
    <w:p w:rsidR="0005762C" w:rsidRPr="0070383B" w:rsidRDefault="00B9041B" w:rsidP="0070383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633B2" w:rsidRPr="00E51C2C">
        <w:rPr>
          <w:sz w:val="24"/>
          <w:szCs w:val="24"/>
        </w:rPr>
        <w:t>Оценка компетенций обучающихся происходит в форме тести</w:t>
      </w:r>
      <w:r>
        <w:rPr>
          <w:sz w:val="24"/>
          <w:szCs w:val="24"/>
        </w:rPr>
        <w:t xml:space="preserve">рования, демонстрации умений.  </w:t>
      </w:r>
      <w:r w:rsidR="000633B2" w:rsidRPr="00E51C2C">
        <w:rPr>
          <w:sz w:val="24"/>
          <w:szCs w:val="24"/>
        </w:rPr>
        <w:t>В техникуме созданы условия для максимальн</w:t>
      </w:r>
      <w:r w:rsidR="000633B2" w:rsidRPr="00E51C2C">
        <w:rPr>
          <w:sz w:val="24"/>
          <w:szCs w:val="24"/>
        </w:rPr>
        <w:t>о</w:t>
      </w:r>
      <w:r w:rsidR="000633B2" w:rsidRPr="00E51C2C">
        <w:rPr>
          <w:sz w:val="24"/>
          <w:szCs w:val="24"/>
        </w:rPr>
        <w:t>го приближения программ текущей и промежуточной аттестации обучающихся по дисциплинам и междисциплинарным курсам профессиональн</w:t>
      </w:r>
      <w:r w:rsidR="000633B2" w:rsidRPr="00E51C2C">
        <w:rPr>
          <w:sz w:val="24"/>
          <w:szCs w:val="24"/>
        </w:rPr>
        <w:t>о</w:t>
      </w:r>
      <w:r w:rsidR="000633B2" w:rsidRPr="00E51C2C">
        <w:rPr>
          <w:sz w:val="24"/>
          <w:szCs w:val="24"/>
        </w:rPr>
        <w:t>го цикла к условиям их будущей профессиональной деятельности. Для чего, кроме преподавателей конкретной дисциплины (междисциплинарного курса), в качестве внешних экспертов привлекаются работодатели, преподаватели, читающие смежные дисциплины.  разрабатывается ведущими преподават</w:t>
      </w:r>
      <w:r w:rsidR="000633B2" w:rsidRPr="00E51C2C">
        <w:rPr>
          <w:sz w:val="24"/>
          <w:szCs w:val="24"/>
        </w:rPr>
        <w:t>е</w:t>
      </w:r>
      <w:r w:rsidR="000633B2" w:rsidRPr="00E51C2C">
        <w:rPr>
          <w:sz w:val="24"/>
          <w:szCs w:val="24"/>
        </w:rPr>
        <w:t>лями цикловой комиссии с учетом заявок  организаций.</w:t>
      </w:r>
    </w:p>
    <w:p w:rsidR="0070383B" w:rsidRDefault="0070383B" w:rsidP="008D3A77">
      <w:pPr>
        <w:rPr>
          <w:b/>
          <w:bCs/>
          <w:sz w:val="24"/>
          <w:szCs w:val="24"/>
        </w:rPr>
      </w:pPr>
    </w:p>
    <w:p w:rsidR="0070383B" w:rsidRDefault="0070383B" w:rsidP="008D3A77">
      <w:pPr>
        <w:rPr>
          <w:b/>
          <w:bCs/>
          <w:sz w:val="24"/>
          <w:szCs w:val="24"/>
        </w:rPr>
      </w:pPr>
    </w:p>
    <w:p w:rsidR="0070383B" w:rsidRDefault="0070383B" w:rsidP="008D3A77">
      <w:pPr>
        <w:rPr>
          <w:b/>
          <w:bCs/>
          <w:sz w:val="24"/>
          <w:szCs w:val="24"/>
        </w:rPr>
      </w:pPr>
    </w:p>
    <w:p w:rsidR="0070383B" w:rsidRDefault="0070383B" w:rsidP="008D3A77">
      <w:pPr>
        <w:rPr>
          <w:b/>
          <w:bCs/>
          <w:sz w:val="24"/>
          <w:szCs w:val="24"/>
        </w:rPr>
      </w:pPr>
    </w:p>
    <w:p w:rsidR="0070383B" w:rsidRDefault="0070383B" w:rsidP="008D3A77">
      <w:pPr>
        <w:rPr>
          <w:b/>
          <w:bCs/>
          <w:sz w:val="24"/>
          <w:szCs w:val="24"/>
        </w:rPr>
      </w:pPr>
    </w:p>
    <w:p w:rsidR="00BA431A" w:rsidRDefault="00BA431A" w:rsidP="008D3A77">
      <w:pPr>
        <w:rPr>
          <w:b/>
          <w:bCs/>
          <w:sz w:val="24"/>
          <w:szCs w:val="24"/>
        </w:rPr>
      </w:pPr>
    </w:p>
    <w:p w:rsidR="00C957B2" w:rsidRDefault="00C957B2" w:rsidP="008D3A77">
      <w:pPr>
        <w:rPr>
          <w:b/>
          <w:bCs/>
          <w:sz w:val="24"/>
          <w:szCs w:val="24"/>
        </w:rPr>
      </w:pPr>
    </w:p>
    <w:p w:rsidR="00C957B2" w:rsidRDefault="00C957B2" w:rsidP="008D3A77">
      <w:pPr>
        <w:rPr>
          <w:b/>
          <w:bCs/>
          <w:sz w:val="24"/>
          <w:szCs w:val="24"/>
        </w:rPr>
      </w:pPr>
    </w:p>
    <w:p w:rsidR="00C957B2" w:rsidRDefault="00C957B2" w:rsidP="008D3A77">
      <w:pPr>
        <w:rPr>
          <w:b/>
          <w:bCs/>
          <w:sz w:val="24"/>
          <w:szCs w:val="24"/>
        </w:rPr>
      </w:pPr>
    </w:p>
    <w:p w:rsidR="00C957B2" w:rsidRDefault="00C957B2" w:rsidP="008D3A77">
      <w:pPr>
        <w:rPr>
          <w:b/>
          <w:bCs/>
          <w:sz w:val="24"/>
          <w:szCs w:val="24"/>
        </w:rPr>
      </w:pPr>
    </w:p>
    <w:p w:rsidR="00C957B2" w:rsidRDefault="00C957B2" w:rsidP="008D3A77">
      <w:pPr>
        <w:rPr>
          <w:b/>
          <w:bCs/>
          <w:sz w:val="24"/>
          <w:szCs w:val="24"/>
        </w:rPr>
      </w:pPr>
    </w:p>
    <w:p w:rsidR="00C957B2" w:rsidRDefault="00C957B2" w:rsidP="008D3A77">
      <w:pPr>
        <w:rPr>
          <w:b/>
          <w:bCs/>
          <w:sz w:val="24"/>
          <w:szCs w:val="24"/>
        </w:rPr>
      </w:pPr>
    </w:p>
    <w:p w:rsidR="00C957B2" w:rsidRDefault="00C957B2" w:rsidP="008D3A77">
      <w:pPr>
        <w:rPr>
          <w:b/>
          <w:bCs/>
          <w:sz w:val="24"/>
          <w:szCs w:val="24"/>
        </w:rPr>
      </w:pPr>
    </w:p>
    <w:p w:rsidR="00C957B2" w:rsidRDefault="00C957B2" w:rsidP="008D3A77">
      <w:pPr>
        <w:rPr>
          <w:b/>
          <w:bCs/>
          <w:sz w:val="24"/>
          <w:szCs w:val="24"/>
        </w:rPr>
      </w:pPr>
    </w:p>
    <w:p w:rsidR="00C957B2" w:rsidRDefault="00C957B2" w:rsidP="008D3A77">
      <w:pPr>
        <w:rPr>
          <w:b/>
          <w:bCs/>
          <w:sz w:val="24"/>
          <w:szCs w:val="24"/>
        </w:rPr>
      </w:pPr>
    </w:p>
    <w:p w:rsidR="008D3A77" w:rsidRDefault="00B96735" w:rsidP="008D3A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8D3A77">
        <w:rPr>
          <w:b/>
          <w:bCs/>
          <w:sz w:val="24"/>
          <w:szCs w:val="24"/>
        </w:rPr>
        <w:t>. Сводные данные по бюджету времени (в неделях)</w:t>
      </w:r>
    </w:p>
    <w:tbl>
      <w:tblPr>
        <w:tblW w:w="15442" w:type="dxa"/>
        <w:jc w:val="center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2595"/>
        <w:gridCol w:w="1262"/>
        <w:gridCol w:w="1847"/>
        <w:gridCol w:w="1920"/>
        <w:gridCol w:w="1982"/>
        <w:gridCol w:w="2078"/>
        <w:gridCol w:w="1367"/>
        <w:gridCol w:w="1374"/>
      </w:tblGrid>
      <w:tr w:rsidR="008D3A77" w:rsidRPr="00273718" w:rsidTr="001A7DB2">
        <w:trPr>
          <w:trHeight w:val="124"/>
          <w:jc w:val="center"/>
        </w:trPr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D3A77" w:rsidRPr="00D61ADA" w:rsidRDefault="008D3A77" w:rsidP="00FB5872">
            <w:pPr>
              <w:jc w:val="center"/>
              <w:rPr>
                <w:b/>
                <w:bCs/>
                <w:sz w:val="24"/>
                <w:szCs w:val="24"/>
              </w:rPr>
            </w:pPr>
            <w:r w:rsidRPr="00D61ADA">
              <w:rPr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5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3A77" w:rsidRPr="00D61ADA" w:rsidRDefault="008D3A77" w:rsidP="00FB5872">
            <w:pPr>
              <w:jc w:val="center"/>
              <w:rPr>
                <w:b/>
                <w:bCs/>
                <w:sz w:val="24"/>
                <w:szCs w:val="24"/>
              </w:rPr>
            </w:pPr>
            <w:r w:rsidRPr="00D61ADA">
              <w:rPr>
                <w:b/>
                <w:bCs/>
                <w:sz w:val="24"/>
                <w:szCs w:val="24"/>
              </w:rPr>
              <w:t>Обучение по дисц</w:t>
            </w:r>
            <w:r w:rsidRPr="00D61ADA">
              <w:rPr>
                <w:b/>
                <w:bCs/>
                <w:sz w:val="24"/>
                <w:szCs w:val="24"/>
              </w:rPr>
              <w:t>и</w:t>
            </w:r>
            <w:r w:rsidRPr="00D61ADA">
              <w:rPr>
                <w:b/>
                <w:bCs/>
                <w:sz w:val="24"/>
                <w:szCs w:val="24"/>
              </w:rPr>
              <w:t>плинам и междисц</w:t>
            </w:r>
            <w:r w:rsidRPr="00D61ADA">
              <w:rPr>
                <w:b/>
                <w:bCs/>
                <w:sz w:val="24"/>
                <w:szCs w:val="24"/>
              </w:rPr>
              <w:t>и</w:t>
            </w:r>
            <w:r w:rsidRPr="00D61ADA">
              <w:rPr>
                <w:b/>
                <w:bCs/>
                <w:sz w:val="24"/>
                <w:szCs w:val="24"/>
              </w:rPr>
              <w:t>плинарным ку</w:t>
            </w:r>
            <w:r w:rsidRPr="00D61ADA">
              <w:rPr>
                <w:b/>
                <w:bCs/>
                <w:sz w:val="24"/>
                <w:szCs w:val="24"/>
              </w:rPr>
              <w:t>р</w:t>
            </w:r>
            <w:r w:rsidRPr="00D61ADA">
              <w:rPr>
                <w:b/>
                <w:bCs/>
                <w:sz w:val="24"/>
                <w:szCs w:val="24"/>
              </w:rPr>
              <w:t>сам</w:t>
            </w:r>
          </w:p>
        </w:tc>
        <w:tc>
          <w:tcPr>
            <w:tcW w:w="12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3A77" w:rsidRPr="00D61ADA" w:rsidRDefault="008D3A77" w:rsidP="00FB5872">
            <w:pPr>
              <w:jc w:val="center"/>
              <w:rPr>
                <w:b/>
                <w:bCs/>
                <w:sz w:val="24"/>
                <w:szCs w:val="24"/>
              </w:rPr>
            </w:pPr>
            <w:r w:rsidRPr="00D61ADA">
              <w:rPr>
                <w:b/>
                <w:bCs/>
                <w:sz w:val="24"/>
                <w:szCs w:val="24"/>
              </w:rPr>
              <w:t>Учебная практ</w:t>
            </w:r>
            <w:r w:rsidRPr="00D61ADA">
              <w:rPr>
                <w:b/>
                <w:bCs/>
                <w:sz w:val="24"/>
                <w:szCs w:val="24"/>
              </w:rPr>
              <w:t>и</w:t>
            </w:r>
            <w:r w:rsidRPr="00D61ADA">
              <w:rPr>
                <w:b/>
                <w:bCs/>
                <w:sz w:val="24"/>
                <w:szCs w:val="24"/>
              </w:rPr>
              <w:t>ка</w:t>
            </w:r>
          </w:p>
          <w:p w:rsidR="008D3A77" w:rsidRPr="00D61ADA" w:rsidRDefault="008D3A77" w:rsidP="00FB58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7" w:rsidRPr="00D61ADA" w:rsidRDefault="008D3A77" w:rsidP="00FB5872">
            <w:pPr>
              <w:jc w:val="center"/>
              <w:rPr>
                <w:b/>
                <w:bCs/>
                <w:sz w:val="24"/>
                <w:szCs w:val="24"/>
              </w:rPr>
            </w:pPr>
            <w:r w:rsidRPr="00D61ADA">
              <w:rPr>
                <w:b/>
                <w:bCs/>
                <w:sz w:val="24"/>
                <w:szCs w:val="24"/>
              </w:rPr>
              <w:t>Производс</w:t>
            </w:r>
            <w:r w:rsidRPr="00D61ADA">
              <w:rPr>
                <w:b/>
                <w:bCs/>
                <w:sz w:val="24"/>
                <w:szCs w:val="24"/>
              </w:rPr>
              <w:t>т</w:t>
            </w:r>
            <w:r w:rsidRPr="00D61ADA">
              <w:rPr>
                <w:b/>
                <w:bCs/>
                <w:sz w:val="24"/>
                <w:szCs w:val="24"/>
              </w:rPr>
              <w:t>венная практика</w:t>
            </w:r>
          </w:p>
        </w:tc>
        <w:tc>
          <w:tcPr>
            <w:tcW w:w="198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3A77" w:rsidRPr="00D61ADA" w:rsidRDefault="008D3A77" w:rsidP="00FB5872">
            <w:pPr>
              <w:jc w:val="center"/>
              <w:rPr>
                <w:b/>
                <w:bCs/>
                <w:sz w:val="24"/>
                <w:szCs w:val="24"/>
              </w:rPr>
            </w:pPr>
            <w:r w:rsidRPr="00D61ADA"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3A77" w:rsidRPr="00D61ADA" w:rsidRDefault="002E21FC" w:rsidP="00FB5872">
            <w:pPr>
              <w:jc w:val="center"/>
              <w:rPr>
                <w:b/>
                <w:bCs/>
                <w:sz w:val="24"/>
                <w:szCs w:val="24"/>
              </w:rPr>
            </w:pPr>
            <w:r w:rsidRPr="00D61ADA">
              <w:rPr>
                <w:b/>
                <w:bCs/>
                <w:sz w:val="24"/>
                <w:szCs w:val="24"/>
              </w:rPr>
              <w:t>Государственная итоговая</w:t>
            </w:r>
          </w:p>
          <w:p w:rsidR="008D3A77" w:rsidRPr="00D61ADA" w:rsidRDefault="008D3A77" w:rsidP="00FB5872">
            <w:pPr>
              <w:jc w:val="center"/>
              <w:rPr>
                <w:b/>
                <w:bCs/>
                <w:sz w:val="24"/>
                <w:szCs w:val="24"/>
              </w:rPr>
            </w:pPr>
            <w:r w:rsidRPr="00D61ADA">
              <w:rPr>
                <w:b/>
                <w:bCs/>
                <w:sz w:val="24"/>
                <w:szCs w:val="24"/>
              </w:rPr>
              <w:t>атт</w:t>
            </w:r>
            <w:r w:rsidRPr="00D61ADA">
              <w:rPr>
                <w:b/>
                <w:bCs/>
                <w:sz w:val="24"/>
                <w:szCs w:val="24"/>
              </w:rPr>
              <w:t>е</w:t>
            </w:r>
            <w:r w:rsidRPr="00D61ADA">
              <w:rPr>
                <w:b/>
                <w:bCs/>
                <w:sz w:val="24"/>
                <w:szCs w:val="24"/>
              </w:rPr>
              <w:t>стация</w:t>
            </w:r>
          </w:p>
        </w:tc>
        <w:tc>
          <w:tcPr>
            <w:tcW w:w="13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3A77" w:rsidRPr="00D61ADA" w:rsidRDefault="008D3A77" w:rsidP="00FB5872">
            <w:pPr>
              <w:jc w:val="center"/>
              <w:rPr>
                <w:b/>
                <w:bCs/>
                <w:sz w:val="24"/>
                <w:szCs w:val="24"/>
              </w:rPr>
            </w:pPr>
            <w:r w:rsidRPr="00D61ADA">
              <w:rPr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37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D3A77" w:rsidRPr="00D61ADA" w:rsidRDefault="008D3A77" w:rsidP="00FB5872">
            <w:pPr>
              <w:jc w:val="center"/>
              <w:rPr>
                <w:b/>
                <w:bCs/>
                <w:sz w:val="24"/>
                <w:szCs w:val="24"/>
              </w:rPr>
            </w:pPr>
            <w:r w:rsidRPr="00D61ADA">
              <w:rPr>
                <w:b/>
                <w:bCs/>
                <w:sz w:val="24"/>
                <w:szCs w:val="24"/>
              </w:rPr>
              <w:t>Всего (по курсам)</w:t>
            </w:r>
          </w:p>
        </w:tc>
      </w:tr>
      <w:tr w:rsidR="008D3A77" w:rsidRPr="00273718" w:rsidTr="001A7DB2">
        <w:trPr>
          <w:trHeight w:val="350"/>
          <w:jc w:val="center"/>
        </w:trPr>
        <w:tc>
          <w:tcPr>
            <w:tcW w:w="10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A77" w:rsidRPr="00D61ADA" w:rsidRDefault="008D3A77" w:rsidP="00FB58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7" w:rsidRPr="00D61ADA" w:rsidRDefault="008D3A77" w:rsidP="00FB58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7" w:rsidRPr="00D61ADA" w:rsidRDefault="008D3A77" w:rsidP="00FB58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7" w:rsidRPr="00D61ADA" w:rsidRDefault="008D3A77" w:rsidP="00FB5872">
            <w:pPr>
              <w:jc w:val="center"/>
              <w:rPr>
                <w:b/>
                <w:bCs/>
                <w:sz w:val="24"/>
                <w:szCs w:val="24"/>
              </w:rPr>
            </w:pPr>
            <w:r w:rsidRPr="00D61ADA">
              <w:rPr>
                <w:b/>
                <w:sz w:val="24"/>
                <w:szCs w:val="24"/>
              </w:rPr>
              <w:t>по профилю специальн</w:t>
            </w:r>
            <w:r w:rsidRPr="00D61ADA">
              <w:rPr>
                <w:b/>
                <w:sz w:val="24"/>
                <w:szCs w:val="24"/>
              </w:rPr>
              <w:t>о</w:t>
            </w:r>
            <w:r w:rsidRPr="00D61ADA">
              <w:rPr>
                <w:b/>
                <w:sz w:val="24"/>
                <w:szCs w:val="24"/>
              </w:rPr>
              <w:t>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7" w:rsidRPr="00D61ADA" w:rsidRDefault="008D3A77" w:rsidP="00FB5872">
            <w:pPr>
              <w:jc w:val="center"/>
              <w:rPr>
                <w:b/>
                <w:bCs/>
                <w:sz w:val="24"/>
                <w:szCs w:val="24"/>
              </w:rPr>
            </w:pPr>
            <w:r w:rsidRPr="00D61ADA">
              <w:rPr>
                <w:b/>
                <w:bCs/>
                <w:sz w:val="24"/>
                <w:szCs w:val="24"/>
              </w:rPr>
              <w:t>преддипломная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7" w:rsidRPr="00D61ADA" w:rsidRDefault="008D3A77" w:rsidP="00FB58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7" w:rsidRPr="00D61ADA" w:rsidRDefault="008D3A77" w:rsidP="00FB58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7" w:rsidRPr="00D61ADA" w:rsidRDefault="008D3A77" w:rsidP="00FB58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A77" w:rsidRPr="00D61ADA" w:rsidRDefault="008D3A77" w:rsidP="00FB58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3A77" w:rsidRPr="00273718" w:rsidTr="001A7DB2">
        <w:trPr>
          <w:trHeight w:val="131"/>
          <w:jc w:val="center"/>
        </w:trPr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A77" w:rsidRPr="00D61ADA" w:rsidRDefault="001A7DB2" w:rsidP="00FB5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D3A77" w:rsidRPr="00D61ADA">
              <w:rPr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7" w:rsidRPr="00D61ADA" w:rsidRDefault="001D1984" w:rsidP="001B4DBF">
            <w:pPr>
              <w:jc w:val="center"/>
              <w:rPr>
                <w:bCs/>
                <w:sz w:val="24"/>
                <w:szCs w:val="24"/>
              </w:rPr>
            </w:pPr>
            <w:r w:rsidRPr="00D61ADA">
              <w:rPr>
                <w:bCs/>
                <w:sz w:val="24"/>
                <w:szCs w:val="24"/>
              </w:rPr>
              <w:t>3</w:t>
            </w:r>
            <w:r w:rsidR="001B4D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7" w:rsidRPr="00D61ADA" w:rsidRDefault="001B4DBF" w:rsidP="006F06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7" w:rsidRPr="00D61ADA" w:rsidRDefault="001B4DBF" w:rsidP="00FB5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7" w:rsidRPr="00D61ADA" w:rsidRDefault="008D3A77" w:rsidP="00FB5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7" w:rsidRPr="00D61ADA" w:rsidRDefault="001B4DBF" w:rsidP="00FB58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7" w:rsidRPr="00D61ADA" w:rsidRDefault="001B4DBF" w:rsidP="001B4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7" w:rsidRPr="00D61ADA" w:rsidRDefault="008D3A77" w:rsidP="00FB5872">
            <w:pPr>
              <w:jc w:val="center"/>
              <w:rPr>
                <w:bCs/>
                <w:sz w:val="24"/>
                <w:szCs w:val="24"/>
              </w:rPr>
            </w:pPr>
            <w:r w:rsidRPr="00D61AD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A77" w:rsidRPr="00D61ADA" w:rsidRDefault="008D3A77" w:rsidP="00FB5872">
            <w:pPr>
              <w:jc w:val="center"/>
              <w:rPr>
                <w:bCs/>
                <w:sz w:val="24"/>
                <w:szCs w:val="24"/>
              </w:rPr>
            </w:pPr>
            <w:r w:rsidRPr="00D61ADA">
              <w:rPr>
                <w:bCs/>
                <w:sz w:val="24"/>
                <w:szCs w:val="24"/>
              </w:rPr>
              <w:t>52</w:t>
            </w:r>
          </w:p>
        </w:tc>
      </w:tr>
      <w:tr w:rsidR="008D3A77" w:rsidRPr="00273718" w:rsidTr="001A7DB2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A77" w:rsidRPr="00D61ADA" w:rsidRDefault="001A7DB2" w:rsidP="00FB5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D3A77" w:rsidRPr="00D61ADA">
              <w:rPr>
                <w:b/>
                <w:sz w:val="24"/>
                <w:szCs w:val="24"/>
              </w:rPr>
              <w:t xml:space="preserve"> курс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7" w:rsidRPr="00D61ADA" w:rsidRDefault="00144A74" w:rsidP="001B4D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1B4D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7" w:rsidRPr="00D61ADA" w:rsidRDefault="00E36E95" w:rsidP="00FB58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7" w:rsidRPr="00D61ADA" w:rsidRDefault="00E36E95" w:rsidP="00FB58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7" w:rsidRPr="00D61ADA" w:rsidRDefault="008D3A77" w:rsidP="00FB58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7" w:rsidRPr="00D61ADA" w:rsidRDefault="00206B50" w:rsidP="00FB5872">
            <w:pPr>
              <w:jc w:val="center"/>
              <w:rPr>
                <w:bCs/>
                <w:sz w:val="24"/>
                <w:szCs w:val="24"/>
              </w:rPr>
            </w:pPr>
            <w:r w:rsidRPr="00D61A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7" w:rsidRPr="00D61ADA" w:rsidRDefault="008D3A77" w:rsidP="00FB58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7" w:rsidRPr="00D61ADA" w:rsidRDefault="008D3A77" w:rsidP="00FB5872">
            <w:pPr>
              <w:jc w:val="center"/>
              <w:rPr>
                <w:bCs/>
                <w:sz w:val="24"/>
                <w:szCs w:val="24"/>
              </w:rPr>
            </w:pPr>
            <w:r w:rsidRPr="00D61AD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A77" w:rsidRPr="00D61ADA" w:rsidRDefault="008D3A77" w:rsidP="00FB5872">
            <w:pPr>
              <w:jc w:val="center"/>
              <w:rPr>
                <w:bCs/>
                <w:sz w:val="24"/>
                <w:szCs w:val="24"/>
              </w:rPr>
            </w:pPr>
            <w:r w:rsidRPr="00D61ADA">
              <w:rPr>
                <w:bCs/>
                <w:sz w:val="24"/>
                <w:szCs w:val="24"/>
              </w:rPr>
              <w:t>52</w:t>
            </w:r>
          </w:p>
        </w:tc>
      </w:tr>
      <w:tr w:rsidR="008D3A77" w:rsidRPr="00273718" w:rsidTr="001A7DB2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A77" w:rsidRPr="00D61ADA" w:rsidRDefault="001A7DB2" w:rsidP="001A7D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D3A77" w:rsidRPr="00D61ADA">
              <w:rPr>
                <w:b/>
                <w:sz w:val="24"/>
                <w:szCs w:val="24"/>
              </w:rPr>
              <w:t xml:space="preserve">курс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7" w:rsidRPr="00D61ADA" w:rsidRDefault="00E36E95" w:rsidP="00FB58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7" w:rsidRPr="00D61ADA" w:rsidRDefault="00E36E95" w:rsidP="00FB58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7" w:rsidRPr="00D61ADA" w:rsidRDefault="00E36E95" w:rsidP="00FB58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7" w:rsidRPr="00D61ADA" w:rsidRDefault="008D3A77" w:rsidP="00FB5872">
            <w:pPr>
              <w:jc w:val="center"/>
              <w:rPr>
                <w:bCs/>
                <w:sz w:val="24"/>
                <w:szCs w:val="24"/>
              </w:rPr>
            </w:pPr>
            <w:r w:rsidRPr="00D61AD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7" w:rsidRPr="00D61ADA" w:rsidRDefault="00206B50" w:rsidP="00FB5872">
            <w:pPr>
              <w:jc w:val="center"/>
              <w:rPr>
                <w:bCs/>
                <w:sz w:val="24"/>
                <w:szCs w:val="24"/>
              </w:rPr>
            </w:pPr>
            <w:r w:rsidRPr="00D61AD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7" w:rsidRPr="00D61ADA" w:rsidRDefault="008D3A77" w:rsidP="00FB5872">
            <w:pPr>
              <w:jc w:val="center"/>
              <w:rPr>
                <w:bCs/>
                <w:sz w:val="24"/>
                <w:szCs w:val="24"/>
              </w:rPr>
            </w:pPr>
            <w:r w:rsidRPr="00D61AD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77" w:rsidRPr="00D61ADA" w:rsidRDefault="008D3A77" w:rsidP="00FB5872">
            <w:pPr>
              <w:jc w:val="center"/>
              <w:rPr>
                <w:bCs/>
                <w:sz w:val="24"/>
                <w:szCs w:val="24"/>
              </w:rPr>
            </w:pPr>
            <w:r w:rsidRPr="00D61AD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A77" w:rsidRPr="00D61ADA" w:rsidRDefault="008D3A77" w:rsidP="00FB5872">
            <w:pPr>
              <w:jc w:val="center"/>
              <w:rPr>
                <w:bCs/>
                <w:sz w:val="24"/>
                <w:szCs w:val="24"/>
              </w:rPr>
            </w:pPr>
            <w:r w:rsidRPr="00D61ADA">
              <w:rPr>
                <w:bCs/>
                <w:sz w:val="24"/>
                <w:szCs w:val="24"/>
              </w:rPr>
              <w:t>43</w:t>
            </w:r>
          </w:p>
        </w:tc>
      </w:tr>
      <w:tr w:rsidR="008D3A77" w:rsidRPr="00273718" w:rsidTr="001A7DB2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3A77" w:rsidRPr="00D61ADA" w:rsidRDefault="008D3A77" w:rsidP="00FB5872">
            <w:pPr>
              <w:jc w:val="center"/>
              <w:rPr>
                <w:b/>
                <w:sz w:val="24"/>
                <w:szCs w:val="24"/>
              </w:rPr>
            </w:pPr>
            <w:r w:rsidRPr="00D61AD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A77" w:rsidRPr="00D61ADA" w:rsidRDefault="001A7DB2" w:rsidP="00FB58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A77" w:rsidRPr="00D61ADA" w:rsidRDefault="006F06F9" w:rsidP="00FB58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62F7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A77" w:rsidRPr="00D61ADA" w:rsidRDefault="006F06F9" w:rsidP="00FB58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F7E4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A77" w:rsidRPr="00D61ADA" w:rsidRDefault="008D3A77" w:rsidP="00FB5872">
            <w:pPr>
              <w:jc w:val="center"/>
              <w:rPr>
                <w:b/>
                <w:bCs/>
                <w:sz w:val="24"/>
                <w:szCs w:val="24"/>
              </w:rPr>
            </w:pPr>
            <w:r w:rsidRPr="00D61AD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A77" w:rsidRPr="00D61ADA" w:rsidRDefault="0005762C" w:rsidP="00FB58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A77" w:rsidRPr="00D61ADA" w:rsidRDefault="008D3A77" w:rsidP="00FB5872">
            <w:pPr>
              <w:jc w:val="center"/>
              <w:rPr>
                <w:b/>
                <w:bCs/>
                <w:sz w:val="24"/>
                <w:szCs w:val="24"/>
              </w:rPr>
            </w:pPr>
            <w:r w:rsidRPr="00D61AD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A77" w:rsidRPr="00D61ADA" w:rsidRDefault="0005762C" w:rsidP="00FB58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3A77" w:rsidRPr="00D61ADA" w:rsidRDefault="0005762C" w:rsidP="00FB58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</w:t>
            </w:r>
          </w:p>
        </w:tc>
      </w:tr>
    </w:tbl>
    <w:p w:rsidR="0070383B" w:rsidRDefault="0070383B" w:rsidP="00AE567A">
      <w:pPr>
        <w:rPr>
          <w:b/>
          <w:sz w:val="24"/>
        </w:rPr>
      </w:pPr>
    </w:p>
    <w:p w:rsidR="00EF66D2" w:rsidRPr="001A13D4" w:rsidRDefault="00EF66D2" w:rsidP="00EF66D2">
      <w:pPr>
        <w:rPr>
          <w:b/>
          <w:color w:val="FF0000"/>
          <w:sz w:val="24"/>
        </w:rPr>
      </w:pPr>
      <w:r>
        <w:rPr>
          <w:b/>
          <w:sz w:val="24"/>
        </w:rPr>
        <w:t>3.</w:t>
      </w:r>
      <w:r w:rsidRPr="00AE567A">
        <w:rPr>
          <w:b/>
          <w:sz w:val="24"/>
        </w:rPr>
        <w:t xml:space="preserve"> </w:t>
      </w:r>
      <w:r>
        <w:rPr>
          <w:b/>
          <w:sz w:val="24"/>
        </w:rPr>
        <w:t xml:space="preserve"> График учебного процесса </w:t>
      </w:r>
    </w:p>
    <w:p w:rsidR="00EF66D2" w:rsidRDefault="008A26A1" w:rsidP="00EF66D2">
      <w:r>
        <w:rPr>
          <w:noProof/>
        </w:rPr>
        <w:drawing>
          <wp:inline distT="0" distB="0" distL="0" distR="0">
            <wp:extent cx="5600700" cy="3343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90925" cy="3343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719" w:rsidRDefault="009A0719" w:rsidP="00EF66D2"/>
    <w:p w:rsidR="009A0719" w:rsidRDefault="009A0719" w:rsidP="00EF66D2"/>
    <w:p w:rsidR="009A0719" w:rsidRDefault="009A0719" w:rsidP="00EF66D2"/>
    <w:p w:rsidR="009A0719" w:rsidRDefault="009A0719" w:rsidP="00EF66D2">
      <w:pPr>
        <w:rPr>
          <w:b/>
        </w:rPr>
      </w:pPr>
    </w:p>
    <w:tbl>
      <w:tblPr>
        <w:tblW w:w="15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532"/>
        <w:gridCol w:w="1556"/>
        <w:gridCol w:w="425"/>
        <w:gridCol w:w="1392"/>
        <w:gridCol w:w="532"/>
        <w:gridCol w:w="1478"/>
        <w:gridCol w:w="567"/>
        <w:gridCol w:w="1276"/>
        <w:gridCol w:w="567"/>
        <w:gridCol w:w="1276"/>
        <w:gridCol w:w="567"/>
        <w:gridCol w:w="1842"/>
        <w:gridCol w:w="567"/>
        <w:gridCol w:w="1448"/>
      </w:tblGrid>
      <w:tr w:rsidR="00EF66D2" w:rsidRPr="00A16AD8" w:rsidTr="006F7EB4">
        <w:trPr>
          <w:cantSplit/>
          <w:trHeight w:val="509"/>
        </w:trPr>
        <w:tc>
          <w:tcPr>
            <w:tcW w:w="1598" w:type="dxa"/>
            <w:tcBorders>
              <w:top w:val="nil"/>
              <w:left w:val="nil"/>
              <w:bottom w:val="nil"/>
            </w:tcBorders>
          </w:tcPr>
          <w:p w:rsidR="00EF66D2" w:rsidRPr="00A16AD8" w:rsidRDefault="00EF66D2" w:rsidP="006F7EB4">
            <w:pPr>
              <w:rPr>
                <w:b/>
              </w:rPr>
            </w:pPr>
            <w:r w:rsidRPr="00A16AD8">
              <w:rPr>
                <w:b/>
              </w:rPr>
              <w:t>Обозначения:</w:t>
            </w:r>
          </w:p>
        </w:tc>
        <w:tc>
          <w:tcPr>
            <w:tcW w:w="532" w:type="dxa"/>
          </w:tcPr>
          <w:p w:rsidR="00EF66D2" w:rsidRPr="00A16AD8" w:rsidRDefault="00EF66D2" w:rsidP="006F7EB4">
            <w:pPr>
              <w:rPr>
                <w:lang w:val="en-US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EF66D2" w:rsidRPr="00A16AD8" w:rsidRDefault="00EF66D2" w:rsidP="006F7EB4">
            <w:r w:rsidRPr="00A16AD8">
              <w:t>Теоретич</w:t>
            </w:r>
            <w:r w:rsidRPr="00A16AD8">
              <w:t>е</w:t>
            </w:r>
            <w:r w:rsidRPr="00A16AD8">
              <w:t>ское обуч</w:t>
            </w:r>
            <w:r w:rsidRPr="00A16AD8">
              <w:t>е</w:t>
            </w:r>
            <w:r w:rsidRPr="00A16AD8">
              <w:t>ние</w:t>
            </w:r>
          </w:p>
        </w:tc>
        <w:tc>
          <w:tcPr>
            <w:tcW w:w="425" w:type="dxa"/>
          </w:tcPr>
          <w:p w:rsidR="00EF66D2" w:rsidRDefault="00EF66D2" w:rsidP="006F7EB4">
            <w:pPr>
              <w:rPr>
                <w:position w:val="-14"/>
                <w:szCs w:val="16"/>
              </w:rPr>
            </w:pPr>
          </w:p>
          <w:p w:rsidR="00EF66D2" w:rsidRPr="00DE4050" w:rsidRDefault="00EF66D2" w:rsidP="006F7EB4">
            <w:pPr>
              <w:rPr>
                <w:position w:val="-14"/>
                <w:szCs w:val="16"/>
              </w:rPr>
            </w:pPr>
            <w:r>
              <w:rPr>
                <w:position w:val="-14"/>
                <w:szCs w:val="16"/>
              </w:rPr>
              <w:t>А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EF66D2" w:rsidRPr="00A16AD8" w:rsidRDefault="00EF66D2" w:rsidP="006F7EB4">
            <w:r w:rsidRPr="00A16AD8">
              <w:t>Промеж</w:t>
            </w:r>
            <w:r w:rsidRPr="00A16AD8">
              <w:t>у</w:t>
            </w:r>
            <w:r w:rsidRPr="00A16AD8">
              <w:t>точная атт</w:t>
            </w:r>
            <w:r w:rsidRPr="00A16AD8">
              <w:t>е</w:t>
            </w:r>
            <w:r w:rsidRPr="00A16AD8">
              <w:t>стация</w:t>
            </w:r>
          </w:p>
        </w:tc>
        <w:tc>
          <w:tcPr>
            <w:tcW w:w="532" w:type="dxa"/>
          </w:tcPr>
          <w:p w:rsidR="00EF66D2" w:rsidRDefault="00EF66D2" w:rsidP="006F7EB4">
            <w:pPr>
              <w:rPr>
                <w:b/>
                <w:sz w:val="24"/>
                <w:szCs w:val="24"/>
                <w:lang w:val="en-US"/>
              </w:rPr>
            </w:pPr>
          </w:p>
          <w:p w:rsidR="00EF66D2" w:rsidRPr="00C179C8" w:rsidRDefault="00EF66D2" w:rsidP="006F7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EF66D2" w:rsidRDefault="00EF66D2" w:rsidP="006F7EB4">
            <w:r w:rsidRPr="00A16AD8">
              <w:t>Учебная</w:t>
            </w:r>
          </w:p>
          <w:p w:rsidR="00EF66D2" w:rsidRPr="00902B17" w:rsidRDefault="00EF66D2" w:rsidP="006F7EB4">
            <w:r w:rsidRPr="00A16AD8">
              <w:t xml:space="preserve"> пра</w:t>
            </w:r>
            <w:r w:rsidRPr="00A16AD8">
              <w:t>к</w:t>
            </w:r>
            <w:r w:rsidRPr="00A16AD8">
              <w:t>тика</w:t>
            </w:r>
          </w:p>
        </w:tc>
        <w:tc>
          <w:tcPr>
            <w:tcW w:w="567" w:type="dxa"/>
          </w:tcPr>
          <w:p w:rsidR="00EF66D2" w:rsidRPr="00A16AD8" w:rsidRDefault="00EF66D2" w:rsidP="006F7EB4">
            <w:pPr>
              <w:pStyle w:val="3"/>
              <w:rPr>
                <w:sz w:val="20"/>
                <w:lang w:val="ru-RU"/>
              </w:rPr>
            </w:pPr>
          </w:p>
          <w:p w:rsidR="00EF66D2" w:rsidRPr="00A16AD8" w:rsidRDefault="00EF66D2" w:rsidP="006F7EB4">
            <w:r w:rsidRPr="00A16AD8">
              <w:t>П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F66D2" w:rsidRPr="00A16AD8" w:rsidRDefault="00EF66D2" w:rsidP="006F7EB4">
            <w:r w:rsidRPr="00A16AD8">
              <w:t>Произво</w:t>
            </w:r>
            <w:r w:rsidRPr="00A16AD8">
              <w:t>д</w:t>
            </w:r>
            <w:r w:rsidRPr="00A16AD8">
              <w:t>стве</w:t>
            </w:r>
            <w:r w:rsidRPr="00A16AD8">
              <w:t>н</w:t>
            </w:r>
            <w:r w:rsidRPr="00A16AD8">
              <w:t>ная. пра</w:t>
            </w:r>
            <w:r w:rsidRPr="00A16AD8">
              <w:t>к</w:t>
            </w:r>
            <w:r w:rsidRPr="00A16AD8">
              <w:t>тика</w:t>
            </w:r>
          </w:p>
        </w:tc>
        <w:tc>
          <w:tcPr>
            <w:tcW w:w="567" w:type="dxa"/>
          </w:tcPr>
          <w:p w:rsidR="00EF66D2" w:rsidRPr="00A16AD8" w:rsidRDefault="00EF66D2" w:rsidP="006F7EB4">
            <w:pPr>
              <w:pStyle w:val="2"/>
              <w:rPr>
                <w:sz w:val="20"/>
              </w:rPr>
            </w:pPr>
          </w:p>
          <w:p w:rsidR="00EF66D2" w:rsidRPr="00A16AD8" w:rsidRDefault="00EF66D2" w:rsidP="006F7EB4">
            <w:pPr>
              <w:pStyle w:val="2"/>
              <w:rPr>
                <w:sz w:val="20"/>
              </w:rPr>
            </w:pPr>
            <w:r w:rsidRPr="00A16AD8">
              <w:rPr>
                <w:sz w:val="20"/>
              </w:rPr>
              <w:t>Д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F66D2" w:rsidRPr="00A16AD8" w:rsidRDefault="00EF66D2" w:rsidP="006F7EB4">
            <w:r w:rsidRPr="00A16AD8">
              <w:t>Предд</w:t>
            </w:r>
            <w:r w:rsidRPr="00A16AD8">
              <w:t>и</w:t>
            </w:r>
            <w:r w:rsidRPr="00A16AD8">
              <w:t>пломная</w:t>
            </w:r>
          </w:p>
          <w:p w:rsidR="00EF66D2" w:rsidRPr="00A16AD8" w:rsidRDefault="00EF66D2" w:rsidP="006F7EB4">
            <w:r w:rsidRPr="00A16AD8">
              <w:t xml:space="preserve"> практика</w:t>
            </w:r>
          </w:p>
        </w:tc>
        <w:tc>
          <w:tcPr>
            <w:tcW w:w="567" w:type="dxa"/>
            <w:vAlign w:val="center"/>
          </w:tcPr>
          <w:p w:rsidR="00EF66D2" w:rsidRPr="00A16AD8" w:rsidRDefault="00EF66D2" w:rsidP="006F7EB4">
            <w:pPr>
              <w:ind w:left="-108" w:right="-107"/>
              <w:jc w:val="center"/>
              <w:rPr>
                <w:b/>
                <w:spacing w:val="-4"/>
              </w:rPr>
            </w:pPr>
            <w:r w:rsidRPr="00A16AD8">
              <w:rPr>
                <w:b/>
                <w:spacing w:val="-4"/>
              </w:rPr>
              <w:t>И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F66D2" w:rsidRPr="00A16AD8" w:rsidRDefault="00EF66D2" w:rsidP="006F7EB4">
            <w:r w:rsidRPr="00A16AD8">
              <w:t xml:space="preserve">Итоговая </w:t>
            </w:r>
          </w:p>
          <w:p w:rsidR="00EF66D2" w:rsidRPr="00A16AD8" w:rsidRDefault="00EF66D2" w:rsidP="006F7EB4">
            <w:r w:rsidRPr="00A16AD8">
              <w:t xml:space="preserve">государственная. </w:t>
            </w:r>
          </w:p>
          <w:p w:rsidR="00EF66D2" w:rsidRPr="00A16AD8" w:rsidRDefault="00EF66D2" w:rsidP="006F7EB4">
            <w:r w:rsidRPr="00A16AD8">
              <w:t>аттестация</w:t>
            </w:r>
          </w:p>
        </w:tc>
        <w:tc>
          <w:tcPr>
            <w:tcW w:w="567" w:type="dxa"/>
          </w:tcPr>
          <w:p w:rsidR="00EF66D2" w:rsidRPr="00A16AD8" w:rsidRDefault="00EF66D2" w:rsidP="006F7EB4">
            <w:pPr>
              <w:jc w:val="center"/>
              <w:rPr>
                <w:b/>
              </w:rPr>
            </w:pPr>
          </w:p>
          <w:p w:rsidR="00EF66D2" w:rsidRPr="00A16AD8" w:rsidRDefault="00EF66D2" w:rsidP="006F7EB4">
            <w:pPr>
              <w:jc w:val="center"/>
              <w:rPr>
                <w:b/>
              </w:rPr>
            </w:pPr>
            <w:r w:rsidRPr="00A16AD8">
              <w:rPr>
                <w:b/>
              </w:rPr>
              <w:t>К</w:t>
            </w:r>
          </w:p>
        </w:tc>
        <w:tc>
          <w:tcPr>
            <w:tcW w:w="1448" w:type="dxa"/>
            <w:tcBorders>
              <w:top w:val="nil"/>
              <w:bottom w:val="nil"/>
              <w:right w:val="nil"/>
            </w:tcBorders>
          </w:tcPr>
          <w:p w:rsidR="00EF66D2" w:rsidRPr="00A16AD8" w:rsidRDefault="00EF66D2" w:rsidP="006F7EB4">
            <w:r w:rsidRPr="00A16AD8">
              <w:t>Каникулы</w:t>
            </w:r>
          </w:p>
        </w:tc>
      </w:tr>
    </w:tbl>
    <w:p w:rsidR="00C957B2" w:rsidRDefault="00C957B2" w:rsidP="00DC1AD0">
      <w:pPr>
        <w:rPr>
          <w:b/>
          <w:bCs/>
          <w:sz w:val="24"/>
          <w:szCs w:val="24"/>
        </w:rPr>
      </w:pPr>
    </w:p>
    <w:p w:rsidR="00C957B2" w:rsidRPr="00372C51" w:rsidRDefault="00C957B2" w:rsidP="00DC1AD0">
      <w:pPr>
        <w:rPr>
          <w:b/>
          <w:bCs/>
          <w:sz w:val="24"/>
          <w:szCs w:val="24"/>
        </w:rPr>
      </w:pPr>
    </w:p>
    <w:p w:rsidR="00DC1AD0" w:rsidRDefault="00AF23B6" w:rsidP="00DC1AD0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C1AD0">
        <w:rPr>
          <w:b/>
          <w:sz w:val="24"/>
          <w:szCs w:val="24"/>
        </w:rPr>
        <w:t>.План учебного процесса</w:t>
      </w:r>
    </w:p>
    <w:p w:rsidR="00DC1AD0" w:rsidRPr="00436605" w:rsidRDefault="00DC1AD0" w:rsidP="00DC1AD0">
      <w:pPr>
        <w:rPr>
          <w:sz w:val="16"/>
          <w:szCs w:val="16"/>
        </w:rPr>
      </w:pPr>
    </w:p>
    <w:tbl>
      <w:tblPr>
        <w:tblW w:w="143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4"/>
        <w:gridCol w:w="2392"/>
        <w:gridCol w:w="1024"/>
        <w:gridCol w:w="608"/>
        <w:gridCol w:w="576"/>
        <w:gridCol w:w="576"/>
        <w:gridCol w:w="576"/>
        <w:gridCol w:w="576"/>
        <w:gridCol w:w="576"/>
        <w:gridCol w:w="576"/>
        <w:gridCol w:w="613"/>
        <w:gridCol w:w="709"/>
        <w:gridCol w:w="709"/>
        <w:gridCol w:w="709"/>
        <w:gridCol w:w="673"/>
        <w:gridCol w:w="693"/>
        <w:gridCol w:w="618"/>
        <w:gridCol w:w="598"/>
        <w:gridCol w:w="576"/>
      </w:tblGrid>
      <w:tr w:rsidR="007546E0" w:rsidRPr="007546E0" w:rsidTr="009D280E">
        <w:trPr>
          <w:trHeight w:val="465"/>
        </w:trPr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И</w:t>
            </w:r>
            <w:r w:rsidRPr="007546E0">
              <w:rPr>
                <w:color w:val="000000"/>
              </w:rPr>
              <w:t>н</w:t>
            </w:r>
            <w:r w:rsidRPr="007546E0">
              <w:rPr>
                <w:color w:val="000000"/>
              </w:rPr>
              <w:t>декс</w:t>
            </w:r>
          </w:p>
        </w:tc>
        <w:tc>
          <w:tcPr>
            <w:tcW w:w="2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Наименование циклов, дисциплин, професси</w:t>
            </w:r>
            <w:r w:rsidRPr="007546E0">
              <w:rPr>
                <w:color w:val="000000"/>
              </w:rPr>
              <w:t>о</w:t>
            </w:r>
            <w:r w:rsidRPr="007546E0">
              <w:rPr>
                <w:color w:val="000000"/>
              </w:rPr>
              <w:t>нальных модулей, МДК, практик</w:t>
            </w:r>
          </w:p>
        </w:tc>
        <w:tc>
          <w:tcPr>
            <w:tcW w:w="10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Формы промежуточной аттест</w:t>
            </w:r>
            <w:r w:rsidRPr="007546E0">
              <w:rPr>
                <w:color w:val="000000"/>
              </w:rPr>
              <w:t>а</w:t>
            </w:r>
            <w:r w:rsidRPr="007546E0">
              <w:rPr>
                <w:color w:val="000000"/>
              </w:rPr>
              <w:t>ции</w:t>
            </w:r>
          </w:p>
        </w:tc>
        <w:tc>
          <w:tcPr>
            <w:tcW w:w="60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семестр промежуточной аттест</w:t>
            </w:r>
            <w:r w:rsidRPr="007546E0">
              <w:rPr>
                <w:color w:val="000000"/>
              </w:rPr>
              <w:t>а</w:t>
            </w:r>
            <w:r w:rsidRPr="007546E0">
              <w:rPr>
                <w:color w:val="000000"/>
              </w:rPr>
              <w:t>ции</w:t>
            </w:r>
          </w:p>
        </w:tc>
        <w:tc>
          <w:tcPr>
            <w:tcW w:w="34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Учебная нагрузка обучающихся (час.)</w:t>
            </w:r>
          </w:p>
        </w:tc>
        <w:tc>
          <w:tcPr>
            <w:tcW w:w="5898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Распределение обязательной нагрузки</w:t>
            </w:r>
          </w:p>
        </w:tc>
      </w:tr>
      <w:tr w:rsidR="007546E0" w:rsidRPr="007546E0" w:rsidTr="009D280E">
        <w:trPr>
          <w:trHeight w:val="30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</w:p>
        </w:tc>
        <w:tc>
          <w:tcPr>
            <w:tcW w:w="23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</w:p>
        </w:tc>
        <w:tc>
          <w:tcPr>
            <w:tcW w:w="6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</w:p>
        </w:tc>
        <w:tc>
          <w:tcPr>
            <w:tcW w:w="34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</w:p>
        </w:tc>
        <w:tc>
          <w:tcPr>
            <w:tcW w:w="5898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по семестрам (час.)</w:t>
            </w:r>
          </w:p>
        </w:tc>
      </w:tr>
      <w:tr w:rsidR="007546E0" w:rsidRPr="007546E0" w:rsidTr="009D280E">
        <w:trPr>
          <w:trHeight w:val="51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</w:p>
        </w:tc>
        <w:tc>
          <w:tcPr>
            <w:tcW w:w="23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</w:p>
        </w:tc>
        <w:tc>
          <w:tcPr>
            <w:tcW w:w="6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макс</w:t>
            </w:r>
            <w:r w:rsidRPr="007546E0">
              <w:rPr>
                <w:color w:val="000000"/>
              </w:rPr>
              <w:t>и</w:t>
            </w:r>
            <w:r w:rsidRPr="007546E0">
              <w:rPr>
                <w:color w:val="000000"/>
              </w:rPr>
              <w:t>мальная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Самостоятельная раб</w:t>
            </w:r>
            <w:r w:rsidRPr="007546E0">
              <w:rPr>
                <w:color w:val="000000"/>
              </w:rPr>
              <w:t>о</w:t>
            </w:r>
            <w:r w:rsidRPr="007546E0">
              <w:rPr>
                <w:color w:val="000000"/>
              </w:rPr>
              <w:t>та</w:t>
            </w:r>
          </w:p>
        </w:tc>
        <w:tc>
          <w:tcPr>
            <w:tcW w:w="2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Обязательная аудито</w:t>
            </w:r>
            <w:r w:rsidRPr="007546E0">
              <w:rPr>
                <w:color w:val="000000"/>
              </w:rPr>
              <w:t>р</w:t>
            </w:r>
            <w:r w:rsidRPr="007546E0">
              <w:rPr>
                <w:color w:val="000000"/>
              </w:rPr>
              <w:t>ная</w:t>
            </w:r>
          </w:p>
        </w:tc>
        <w:tc>
          <w:tcPr>
            <w:tcW w:w="20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I курс</w:t>
            </w:r>
          </w:p>
        </w:tc>
        <w:tc>
          <w:tcPr>
            <w:tcW w:w="20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II курс</w:t>
            </w:r>
          </w:p>
        </w:tc>
        <w:tc>
          <w:tcPr>
            <w:tcW w:w="17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III курс</w:t>
            </w:r>
          </w:p>
        </w:tc>
      </w:tr>
      <w:tr w:rsidR="007546E0" w:rsidRPr="007546E0" w:rsidTr="009D280E">
        <w:trPr>
          <w:trHeight w:val="225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</w:p>
        </w:tc>
        <w:tc>
          <w:tcPr>
            <w:tcW w:w="23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</w:p>
        </w:tc>
        <w:tc>
          <w:tcPr>
            <w:tcW w:w="6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всего занятий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в т. ч.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1 с</w:t>
            </w:r>
            <w:r w:rsidRPr="007546E0">
              <w:rPr>
                <w:color w:val="000000"/>
              </w:rPr>
              <w:t>е</w:t>
            </w:r>
            <w:r w:rsidRPr="007546E0">
              <w:rPr>
                <w:color w:val="000000"/>
              </w:rPr>
              <w:t>местр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2 с</w:t>
            </w:r>
            <w:r w:rsidRPr="007546E0">
              <w:rPr>
                <w:color w:val="000000"/>
              </w:rPr>
              <w:t>е</w:t>
            </w:r>
            <w:r w:rsidRPr="007546E0">
              <w:rPr>
                <w:color w:val="000000"/>
              </w:rPr>
              <w:t>местр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итого за 1 курс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3 с</w:t>
            </w:r>
            <w:r w:rsidRPr="007546E0">
              <w:rPr>
                <w:color w:val="000000"/>
              </w:rPr>
              <w:t>е</w:t>
            </w:r>
            <w:r w:rsidRPr="007546E0">
              <w:rPr>
                <w:color w:val="000000"/>
              </w:rPr>
              <w:t>местр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4 с</w:t>
            </w:r>
            <w:r w:rsidRPr="007546E0">
              <w:rPr>
                <w:color w:val="000000"/>
              </w:rPr>
              <w:t>е</w:t>
            </w:r>
            <w:r w:rsidRPr="007546E0">
              <w:rPr>
                <w:color w:val="000000"/>
              </w:rPr>
              <w:t>местр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итого за 2 курс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5 с</w:t>
            </w:r>
            <w:r w:rsidRPr="007546E0">
              <w:rPr>
                <w:color w:val="000000"/>
              </w:rPr>
              <w:t>е</w:t>
            </w:r>
            <w:r w:rsidRPr="007546E0">
              <w:rPr>
                <w:color w:val="000000"/>
              </w:rPr>
              <w:t>местр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6 сем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 </w:t>
            </w:r>
          </w:p>
        </w:tc>
      </w:tr>
      <w:tr w:rsidR="007546E0" w:rsidRPr="007546E0" w:rsidTr="009D280E">
        <w:trPr>
          <w:trHeight w:val="141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</w:p>
        </w:tc>
        <w:tc>
          <w:tcPr>
            <w:tcW w:w="23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</w:p>
        </w:tc>
        <w:tc>
          <w:tcPr>
            <w:tcW w:w="6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теоретические занятия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лабороторные и практические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курсовая</w:t>
            </w:r>
          </w:p>
        </w:tc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</w:p>
        </w:tc>
      </w:tr>
      <w:tr w:rsidR="007546E0" w:rsidRPr="007546E0" w:rsidTr="009D280E">
        <w:trPr>
          <w:trHeight w:val="7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ОГСЭ.00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</w:rPr>
            </w:pPr>
            <w:r w:rsidRPr="007546E0">
              <w:rPr>
                <w:b/>
                <w:bCs/>
                <w:color w:val="000000"/>
              </w:rPr>
              <w:t>Общий гуманитарный и социально-экономический цикл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5 З  / 4 ДЗ / 2 Э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544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528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368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34</w:t>
            </w:r>
          </w:p>
        </w:tc>
      </w:tr>
      <w:tr w:rsidR="007546E0" w:rsidRPr="007546E0" w:rsidTr="009D280E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ОГСЭ.01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  <w:r w:rsidRPr="007546E0">
              <w:rPr>
                <w:color w:val="000000"/>
              </w:rPr>
              <w:t>Основы философии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Э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sz w:val="18"/>
                <w:szCs w:val="18"/>
              </w:rPr>
            </w:pPr>
            <w:r w:rsidRPr="007546E0"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</w:tr>
      <w:tr w:rsidR="007546E0" w:rsidRPr="007546E0" w:rsidTr="009D280E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ОГСЭ.02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  <w:r w:rsidRPr="007546E0">
              <w:rPr>
                <w:color w:val="000000"/>
              </w:rPr>
              <w:t>История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sz w:val="18"/>
                <w:szCs w:val="18"/>
              </w:rPr>
            </w:pPr>
            <w:r w:rsidRPr="007546E0"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</w:tr>
      <w:tr w:rsidR="007546E0" w:rsidRPr="007546E0" w:rsidTr="009D280E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ОГСЭ.03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  <w:r w:rsidRPr="007546E0">
              <w:rPr>
                <w:color w:val="000000"/>
              </w:rPr>
              <w:t>Иностранный язык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 xml:space="preserve">  ДЗ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</w:tr>
      <w:tr w:rsidR="007546E0" w:rsidRPr="007546E0" w:rsidTr="009D280E">
        <w:trPr>
          <w:trHeight w:val="43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ОГСЭ.04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  <w:r w:rsidRPr="007546E0">
              <w:rPr>
                <w:color w:val="000000"/>
              </w:rPr>
              <w:t>Физическая культура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-З, З, З, З, З,ДЗ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1,2,3,4,</w:t>
            </w:r>
            <w:r w:rsidR="009D280E">
              <w:rPr>
                <w:color w:val="000000"/>
              </w:rPr>
              <w:t>5,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34</w:t>
            </w:r>
          </w:p>
        </w:tc>
      </w:tr>
      <w:tr w:rsidR="007546E0" w:rsidRPr="007546E0" w:rsidTr="009D280E">
        <w:trPr>
          <w:trHeight w:val="27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ОГСЭ.05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  <w:r w:rsidRPr="007546E0">
              <w:rPr>
                <w:color w:val="000000"/>
              </w:rPr>
              <w:t>Русский язык и культура речи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 xml:space="preserve"> ДЗ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FF0000"/>
                <w:sz w:val="18"/>
                <w:szCs w:val="18"/>
              </w:rPr>
            </w:pPr>
            <w:r w:rsidRPr="007546E0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FF0000"/>
                <w:sz w:val="18"/>
                <w:szCs w:val="18"/>
              </w:rPr>
            </w:pPr>
            <w:r w:rsidRPr="007546E0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</w:tr>
      <w:tr w:rsidR="007546E0" w:rsidRPr="007546E0" w:rsidTr="009D280E">
        <w:trPr>
          <w:trHeight w:val="285"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ОГСЭ.06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  <w:r w:rsidRPr="007546E0">
              <w:rPr>
                <w:color w:val="000000"/>
              </w:rPr>
              <w:t>Основы православной культуры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Э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FF0000"/>
                <w:sz w:val="18"/>
                <w:szCs w:val="18"/>
              </w:rPr>
            </w:pPr>
            <w:r w:rsidRPr="007546E0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</w:tr>
      <w:tr w:rsidR="007546E0" w:rsidRPr="007546E0" w:rsidTr="009D280E">
        <w:trPr>
          <w:trHeight w:val="45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ЕН.00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</w:rPr>
            </w:pPr>
            <w:r w:rsidRPr="007546E0">
              <w:rPr>
                <w:b/>
                <w:bCs/>
                <w:color w:val="000000"/>
              </w:rPr>
              <w:t>Математический и о</w:t>
            </w:r>
            <w:r w:rsidRPr="007546E0">
              <w:rPr>
                <w:b/>
                <w:bCs/>
                <w:color w:val="000000"/>
              </w:rPr>
              <w:t>б</w:t>
            </w:r>
            <w:r w:rsidRPr="007546E0">
              <w:rPr>
                <w:b/>
                <w:bCs/>
                <w:color w:val="000000"/>
              </w:rPr>
              <w:t>щий естественнонау</w:t>
            </w:r>
            <w:r w:rsidRPr="007546E0">
              <w:rPr>
                <w:b/>
                <w:bCs/>
                <w:color w:val="000000"/>
              </w:rPr>
              <w:t>ч</w:t>
            </w:r>
            <w:r w:rsidRPr="007546E0">
              <w:rPr>
                <w:b/>
                <w:bCs/>
                <w:color w:val="000000"/>
              </w:rPr>
              <w:t>ный цикл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- / 2 ДЗ / -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546E0" w:rsidRPr="007546E0" w:rsidTr="009D280E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ЕН.01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  <w:r w:rsidRPr="007546E0">
              <w:rPr>
                <w:color w:val="000000"/>
              </w:rPr>
              <w:t>Математика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</w:rPr>
            </w:pPr>
            <w:r w:rsidRPr="007546E0">
              <w:rPr>
                <w:color w:val="000000"/>
              </w:rPr>
              <w:t>ДЗ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</w:rPr>
            </w:pPr>
            <w:r w:rsidRPr="007546E0">
              <w:rPr>
                <w:i/>
                <w:iCs/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</w:tr>
      <w:tr w:rsidR="007546E0" w:rsidRPr="007546E0" w:rsidTr="009D280E">
        <w:trPr>
          <w:trHeight w:val="51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ЕН.02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  <w:r w:rsidRPr="007546E0">
              <w:rPr>
                <w:color w:val="000000"/>
              </w:rPr>
              <w:t>Экологические основы природопользования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</w:rPr>
            </w:pPr>
            <w:r w:rsidRPr="007546E0">
              <w:rPr>
                <w:color w:val="000000"/>
              </w:rPr>
              <w:t xml:space="preserve">  ДЗ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</w:tr>
      <w:tr w:rsidR="007546E0" w:rsidRPr="007546E0" w:rsidTr="009D280E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П.00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</w:rPr>
            </w:pPr>
            <w:r w:rsidRPr="007546E0">
              <w:rPr>
                <w:b/>
                <w:bCs/>
                <w:color w:val="000000"/>
              </w:rPr>
              <w:t>Профессиональный цикл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</w:rPr>
            </w:pPr>
            <w:r w:rsidRPr="007546E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4446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1334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1362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738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sz w:val="18"/>
                <w:szCs w:val="18"/>
              </w:rPr>
            </w:pPr>
            <w:r w:rsidRPr="007546E0">
              <w:rPr>
                <w:b/>
                <w:bCs/>
                <w:sz w:val="18"/>
                <w:szCs w:val="18"/>
              </w:rPr>
              <w:t>406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sz w:val="18"/>
                <w:szCs w:val="18"/>
              </w:rPr>
            </w:pPr>
            <w:r w:rsidRPr="007546E0">
              <w:rPr>
                <w:b/>
                <w:bCs/>
                <w:sz w:val="18"/>
                <w:szCs w:val="18"/>
              </w:rPr>
              <w:t>838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542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468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546E0" w:rsidRPr="007546E0" w:rsidRDefault="007546E0" w:rsidP="007546E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1010</w:t>
            </w:r>
          </w:p>
        </w:tc>
      </w:tr>
      <w:tr w:rsidR="007546E0" w:rsidRPr="007546E0" w:rsidTr="009D280E">
        <w:trPr>
          <w:trHeight w:val="67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ОП.00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46E0">
              <w:rPr>
                <w:b/>
                <w:bCs/>
                <w:i/>
                <w:iCs/>
                <w:color w:val="000000"/>
              </w:rPr>
              <w:t>Общепрофессиональные  дисциплины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i/>
                <w:iCs/>
                <w:color w:val="000000"/>
                <w:sz w:val="16"/>
                <w:szCs w:val="16"/>
              </w:rPr>
              <w:t>-  / 8 ДЗ / 8 Э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i/>
                <w:iCs/>
                <w:color w:val="000000"/>
                <w:sz w:val="18"/>
                <w:szCs w:val="18"/>
              </w:rPr>
              <w:t>1602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i/>
                <w:iCs/>
                <w:color w:val="000000"/>
                <w:sz w:val="18"/>
                <w:szCs w:val="18"/>
              </w:rPr>
              <w:t>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i/>
                <w:iCs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i/>
                <w:iCs/>
                <w:color w:val="000000"/>
                <w:sz w:val="18"/>
                <w:szCs w:val="18"/>
              </w:rPr>
              <w:t>644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i/>
                <w:iCs/>
                <w:color w:val="000000"/>
                <w:sz w:val="18"/>
                <w:szCs w:val="18"/>
              </w:rPr>
              <w:t>424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i/>
                <w:i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i/>
                <w:iCs/>
                <w:color w:val="000000"/>
                <w:sz w:val="18"/>
                <w:szCs w:val="18"/>
              </w:rPr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i/>
                <w:i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i/>
                <w:iCs/>
                <w:color w:val="000000"/>
                <w:sz w:val="18"/>
                <w:szCs w:val="18"/>
              </w:rPr>
              <w:t>234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i/>
                <w:i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i/>
                <w:i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i/>
                <w:iCs/>
                <w:color w:val="000000"/>
                <w:sz w:val="18"/>
                <w:szCs w:val="18"/>
              </w:rPr>
              <w:t>216</w:t>
            </w:r>
          </w:p>
        </w:tc>
      </w:tr>
      <w:tr w:rsidR="007546E0" w:rsidRPr="007546E0" w:rsidTr="009D280E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ОП.01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  <w:r w:rsidRPr="007546E0">
              <w:rPr>
                <w:color w:val="000000"/>
              </w:rPr>
              <w:t>Инженерная графика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 xml:space="preserve"> ДЗ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E0" w:rsidRPr="007546E0" w:rsidRDefault="007546E0" w:rsidP="007546E0">
            <w:pPr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E0" w:rsidRPr="007546E0" w:rsidRDefault="007546E0" w:rsidP="007546E0">
            <w:pPr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</w:tr>
      <w:tr w:rsidR="007546E0" w:rsidRPr="007546E0" w:rsidTr="009D280E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lastRenderedPageBreak/>
              <w:t>ОП.02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  <w:r w:rsidRPr="007546E0">
              <w:rPr>
                <w:color w:val="000000"/>
              </w:rPr>
              <w:t>Техническая механика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Э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E0" w:rsidRPr="007546E0" w:rsidRDefault="007546E0" w:rsidP="007546E0">
            <w:pPr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E0" w:rsidRPr="007546E0" w:rsidRDefault="007546E0" w:rsidP="007546E0">
            <w:pPr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</w:tr>
      <w:tr w:rsidR="007546E0" w:rsidRPr="007546E0" w:rsidTr="009D280E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ОП.03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  <w:r w:rsidRPr="007546E0">
              <w:rPr>
                <w:color w:val="000000"/>
              </w:rPr>
              <w:t>Материаловедение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Э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sz w:val="18"/>
                <w:szCs w:val="18"/>
              </w:rPr>
            </w:pPr>
            <w:r w:rsidRPr="007546E0">
              <w:rPr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E0" w:rsidRPr="007546E0" w:rsidRDefault="007546E0" w:rsidP="007546E0">
            <w:pPr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E0" w:rsidRPr="007546E0" w:rsidRDefault="007546E0" w:rsidP="007546E0">
            <w:pPr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</w:tr>
      <w:tr w:rsidR="007546E0" w:rsidRPr="007546E0" w:rsidTr="009D280E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ОП.04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  <w:r w:rsidRPr="007546E0">
              <w:rPr>
                <w:color w:val="000000"/>
              </w:rPr>
              <w:t>Электротехника и эле</w:t>
            </w:r>
            <w:r w:rsidRPr="007546E0">
              <w:rPr>
                <w:color w:val="000000"/>
              </w:rPr>
              <w:t>к</w:t>
            </w:r>
            <w:r w:rsidRPr="007546E0">
              <w:rPr>
                <w:color w:val="000000"/>
              </w:rPr>
              <w:t>троника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 xml:space="preserve"> Э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sz w:val="18"/>
                <w:szCs w:val="18"/>
              </w:rPr>
            </w:pPr>
            <w:r w:rsidRPr="007546E0">
              <w:rPr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E0" w:rsidRPr="007546E0" w:rsidRDefault="007546E0" w:rsidP="007546E0">
            <w:pPr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E0" w:rsidRPr="007546E0" w:rsidRDefault="007546E0" w:rsidP="007546E0">
            <w:pPr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</w:tr>
      <w:tr w:rsidR="007546E0" w:rsidRPr="007546E0" w:rsidTr="009D280E">
        <w:trPr>
          <w:trHeight w:val="34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ОП.06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  <w:r w:rsidRPr="007546E0">
              <w:rPr>
                <w:color w:val="000000"/>
              </w:rPr>
              <w:t>Основы агрономии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 xml:space="preserve"> ДЗ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E0" w:rsidRPr="007546E0" w:rsidRDefault="007546E0" w:rsidP="007546E0">
            <w:pPr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E0" w:rsidRPr="007546E0" w:rsidRDefault="007546E0" w:rsidP="007546E0">
            <w:pPr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</w:tr>
      <w:tr w:rsidR="007546E0" w:rsidRPr="007546E0" w:rsidTr="009D280E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ОП.07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  <w:r w:rsidRPr="007546E0">
              <w:rPr>
                <w:color w:val="000000"/>
              </w:rPr>
              <w:t>Основы зоотехнии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 xml:space="preserve"> ДЗ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E0" w:rsidRPr="007546E0" w:rsidRDefault="007546E0" w:rsidP="007546E0">
            <w:pPr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E0" w:rsidRPr="007546E0" w:rsidRDefault="007546E0" w:rsidP="007546E0">
            <w:pPr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</w:tr>
      <w:tr w:rsidR="007546E0" w:rsidRPr="007546E0" w:rsidTr="009D280E">
        <w:trPr>
          <w:trHeight w:val="51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ОП.08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  <w:r w:rsidRPr="007546E0">
              <w:rPr>
                <w:color w:val="000000"/>
              </w:rPr>
              <w:t>Информационные те</w:t>
            </w:r>
            <w:r w:rsidRPr="007546E0">
              <w:rPr>
                <w:color w:val="000000"/>
              </w:rPr>
              <w:t>х</w:t>
            </w:r>
            <w:r w:rsidRPr="007546E0">
              <w:rPr>
                <w:color w:val="000000"/>
              </w:rPr>
              <w:t>нологии в професси</w:t>
            </w:r>
            <w:r w:rsidRPr="007546E0">
              <w:rPr>
                <w:color w:val="000000"/>
              </w:rPr>
              <w:t>о</w:t>
            </w:r>
            <w:r w:rsidRPr="007546E0">
              <w:rPr>
                <w:color w:val="000000"/>
              </w:rPr>
              <w:t xml:space="preserve">нальной деятельности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Э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90</w:t>
            </w:r>
          </w:p>
        </w:tc>
      </w:tr>
      <w:tr w:rsidR="007546E0" w:rsidRPr="007546E0" w:rsidTr="009D280E">
        <w:trPr>
          <w:trHeight w:val="51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ОП.09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  <w:r w:rsidRPr="007546E0">
              <w:rPr>
                <w:color w:val="000000"/>
              </w:rPr>
              <w:t>Метрология, стандарт</w:t>
            </w:r>
            <w:r w:rsidRPr="007546E0">
              <w:rPr>
                <w:color w:val="000000"/>
              </w:rPr>
              <w:t>и</w:t>
            </w:r>
            <w:r w:rsidRPr="007546E0">
              <w:rPr>
                <w:color w:val="000000"/>
              </w:rPr>
              <w:t>зация и подтверждение качества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 xml:space="preserve"> ДЗ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E0" w:rsidRPr="007546E0" w:rsidRDefault="007546E0" w:rsidP="007546E0">
            <w:pPr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54</w:t>
            </w:r>
          </w:p>
        </w:tc>
      </w:tr>
      <w:tr w:rsidR="007546E0" w:rsidRPr="007546E0" w:rsidTr="009D280E">
        <w:trPr>
          <w:trHeight w:val="51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ОП.10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  <w:r w:rsidRPr="007546E0">
              <w:rPr>
                <w:color w:val="000000"/>
              </w:rPr>
              <w:t>Основы экономики, м</w:t>
            </w:r>
            <w:r w:rsidRPr="007546E0">
              <w:rPr>
                <w:color w:val="000000"/>
              </w:rPr>
              <w:t>е</w:t>
            </w:r>
            <w:r w:rsidRPr="007546E0">
              <w:rPr>
                <w:color w:val="000000"/>
              </w:rPr>
              <w:t>неджмента и маркетинга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 xml:space="preserve"> Э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sz w:val="18"/>
                <w:szCs w:val="18"/>
              </w:rPr>
            </w:pPr>
            <w:r w:rsidRPr="007546E0">
              <w:rPr>
                <w:sz w:val="18"/>
                <w:szCs w:val="18"/>
              </w:rPr>
              <w:t>72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</w:tr>
      <w:tr w:rsidR="007546E0" w:rsidRPr="007546E0" w:rsidTr="009D280E">
        <w:trPr>
          <w:trHeight w:val="51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ОП.11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  <w:r w:rsidRPr="007546E0">
              <w:rPr>
                <w:color w:val="000000"/>
              </w:rPr>
              <w:t>Правовые основы пр</w:t>
            </w:r>
            <w:r w:rsidRPr="007546E0">
              <w:rPr>
                <w:color w:val="000000"/>
              </w:rPr>
              <w:t>о</w:t>
            </w:r>
            <w:r w:rsidRPr="007546E0">
              <w:rPr>
                <w:color w:val="000000"/>
              </w:rPr>
              <w:t>фессиональной деятел</w:t>
            </w:r>
            <w:r w:rsidRPr="007546E0">
              <w:rPr>
                <w:color w:val="000000"/>
              </w:rPr>
              <w:t>ь</w:t>
            </w:r>
            <w:r w:rsidRPr="007546E0">
              <w:rPr>
                <w:color w:val="000000"/>
              </w:rPr>
              <w:t>ности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 xml:space="preserve"> Э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sz w:val="18"/>
                <w:szCs w:val="18"/>
              </w:rPr>
            </w:pPr>
            <w:r w:rsidRPr="007546E0">
              <w:rPr>
                <w:sz w:val="18"/>
                <w:szCs w:val="18"/>
              </w:rPr>
              <w:t>58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</w:tr>
      <w:tr w:rsidR="007546E0" w:rsidRPr="007546E0" w:rsidTr="009D280E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ОП.12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  <w:r w:rsidRPr="007546E0">
              <w:rPr>
                <w:color w:val="000000"/>
              </w:rPr>
              <w:t>Охрана труда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sz w:val="18"/>
                <w:szCs w:val="18"/>
              </w:rPr>
            </w:pPr>
            <w:r w:rsidRPr="007546E0">
              <w:rPr>
                <w:sz w:val="18"/>
                <w:szCs w:val="18"/>
              </w:rPr>
              <w:t>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</w:tr>
      <w:tr w:rsidR="007546E0" w:rsidRPr="007546E0" w:rsidTr="009D280E">
        <w:trPr>
          <w:trHeight w:val="66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ОП.13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  <w:r w:rsidRPr="007546E0">
              <w:rPr>
                <w:color w:val="000000"/>
              </w:rPr>
              <w:t>Безопасность жизнеде</w:t>
            </w:r>
            <w:r w:rsidRPr="007546E0">
              <w:rPr>
                <w:color w:val="000000"/>
              </w:rPr>
              <w:t>я</w:t>
            </w:r>
            <w:r w:rsidRPr="007546E0">
              <w:rPr>
                <w:color w:val="000000"/>
              </w:rPr>
              <w:t>тельности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 xml:space="preserve"> ДЗ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</w:rPr>
            </w:pPr>
            <w:r w:rsidRPr="007546E0">
              <w:rPr>
                <w:i/>
                <w:iCs/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</w:tr>
      <w:tr w:rsidR="007546E0" w:rsidRPr="007546E0" w:rsidTr="009D280E">
        <w:trPr>
          <w:trHeight w:val="69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ОП.14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  <w:r w:rsidRPr="007546E0">
              <w:rPr>
                <w:color w:val="000000"/>
              </w:rPr>
              <w:t>Технология общеслеса</w:t>
            </w:r>
            <w:r w:rsidRPr="007546E0">
              <w:rPr>
                <w:color w:val="000000"/>
              </w:rPr>
              <w:t>р</w:t>
            </w:r>
            <w:r w:rsidRPr="007546E0">
              <w:rPr>
                <w:color w:val="000000"/>
              </w:rPr>
              <w:t>ных работ и основы те</w:t>
            </w:r>
            <w:r w:rsidRPr="007546E0">
              <w:rPr>
                <w:color w:val="000000"/>
              </w:rPr>
              <w:t>х</w:t>
            </w:r>
            <w:r w:rsidRPr="007546E0">
              <w:rPr>
                <w:color w:val="000000"/>
              </w:rPr>
              <w:t>нических измерений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</w:tr>
      <w:tr w:rsidR="007546E0" w:rsidRPr="007546E0" w:rsidTr="009D280E">
        <w:trPr>
          <w:trHeight w:val="43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ОП.15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</w:rPr>
            </w:pPr>
            <w:r w:rsidRPr="007546E0">
              <w:rPr>
                <w:color w:val="000000"/>
              </w:rPr>
              <w:t>Предпринимательская деятельность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Э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72</w:t>
            </w:r>
          </w:p>
        </w:tc>
      </w:tr>
      <w:tr w:rsidR="007546E0" w:rsidRPr="007546E0" w:rsidTr="009D280E">
        <w:trPr>
          <w:trHeight w:val="7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ПМ.00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46E0">
              <w:rPr>
                <w:b/>
                <w:bCs/>
                <w:i/>
                <w:iCs/>
                <w:color w:val="000000"/>
              </w:rPr>
              <w:t>Профессиональные м</w:t>
            </w:r>
            <w:r w:rsidRPr="007546E0">
              <w:rPr>
                <w:b/>
                <w:bCs/>
                <w:i/>
                <w:iCs/>
                <w:color w:val="000000"/>
              </w:rPr>
              <w:t>о</w:t>
            </w:r>
            <w:r w:rsidRPr="007546E0">
              <w:rPr>
                <w:b/>
                <w:bCs/>
                <w:i/>
                <w:iCs/>
                <w:color w:val="000000"/>
              </w:rPr>
              <w:t>дули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i/>
                <w:iCs/>
                <w:color w:val="000000"/>
                <w:sz w:val="16"/>
                <w:szCs w:val="16"/>
              </w:rPr>
              <w:t>-  / 14 ДЗ / 4 Э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2458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i/>
                <w:iCs/>
                <w:color w:val="000000"/>
                <w:sz w:val="18"/>
                <w:szCs w:val="18"/>
              </w:rPr>
              <w:t>938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i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i/>
                <w:i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i/>
                <w:iCs/>
                <w:color w:val="000000"/>
                <w:sz w:val="18"/>
                <w:szCs w:val="18"/>
              </w:rPr>
              <w:t>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i/>
                <w:i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46E0">
              <w:rPr>
                <w:b/>
                <w:bCs/>
                <w:i/>
                <w:iCs/>
                <w:sz w:val="18"/>
                <w:szCs w:val="18"/>
              </w:rPr>
              <w:t>310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46E0">
              <w:rPr>
                <w:b/>
                <w:bCs/>
                <w:i/>
                <w:iCs/>
                <w:sz w:val="18"/>
                <w:szCs w:val="18"/>
              </w:rPr>
              <w:t>604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i/>
                <w:i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46E0">
              <w:rPr>
                <w:b/>
                <w:bCs/>
                <w:i/>
                <w:iCs/>
                <w:sz w:val="18"/>
                <w:szCs w:val="18"/>
              </w:rPr>
              <w:t>462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i/>
                <w:iCs/>
                <w:color w:val="000000"/>
                <w:sz w:val="18"/>
                <w:szCs w:val="18"/>
              </w:rPr>
              <w:t>332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i/>
                <w:iCs/>
                <w:color w:val="000000"/>
                <w:sz w:val="18"/>
                <w:szCs w:val="18"/>
              </w:rPr>
              <w:t>794</w:t>
            </w:r>
          </w:p>
        </w:tc>
      </w:tr>
      <w:tr w:rsidR="007546E0" w:rsidRPr="007546E0" w:rsidTr="009D280E">
        <w:trPr>
          <w:trHeight w:val="10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ПМ.01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46E0">
              <w:rPr>
                <w:b/>
                <w:bCs/>
                <w:i/>
                <w:iCs/>
                <w:color w:val="000000"/>
              </w:rPr>
              <w:t>Подготовка машин, механизмов, установок, приспособлений к работе, комплект</w:t>
            </w:r>
            <w:r w:rsidRPr="007546E0">
              <w:rPr>
                <w:b/>
                <w:bCs/>
                <w:i/>
                <w:iCs/>
                <w:color w:val="000000"/>
              </w:rPr>
              <w:t>о</w:t>
            </w:r>
            <w:r w:rsidRPr="007546E0">
              <w:rPr>
                <w:b/>
                <w:bCs/>
                <w:i/>
                <w:iCs/>
                <w:color w:val="000000"/>
              </w:rPr>
              <w:t>вание сборочных ед</w:t>
            </w:r>
            <w:r w:rsidRPr="007546E0">
              <w:rPr>
                <w:b/>
                <w:bCs/>
                <w:i/>
                <w:iCs/>
                <w:color w:val="000000"/>
              </w:rPr>
              <w:t>и</w:t>
            </w:r>
            <w:r w:rsidRPr="007546E0">
              <w:rPr>
                <w:b/>
                <w:bCs/>
                <w:i/>
                <w:iCs/>
                <w:color w:val="000000"/>
              </w:rPr>
              <w:t>ниц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i/>
                <w:iCs/>
                <w:color w:val="000000"/>
                <w:sz w:val="18"/>
                <w:szCs w:val="18"/>
              </w:rPr>
              <w:t>-, Э (К)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</w:rPr>
            </w:pPr>
            <w:r w:rsidRPr="007546E0">
              <w:rPr>
                <w:i/>
                <w:i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652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452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7546E0" w:rsidRPr="007546E0" w:rsidTr="009D280E">
        <w:trPr>
          <w:trHeight w:val="76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МДК.01.01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i/>
                <w:iCs/>
                <w:color w:val="000000"/>
              </w:rPr>
            </w:pPr>
            <w:r w:rsidRPr="007546E0">
              <w:rPr>
                <w:i/>
                <w:iCs/>
                <w:color w:val="000000"/>
              </w:rPr>
              <w:t>Назначение и общее устройство тракторов, автомобилей и сельск</w:t>
            </w:r>
            <w:r w:rsidRPr="007546E0">
              <w:rPr>
                <w:i/>
                <w:iCs/>
                <w:color w:val="000000"/>
              </w:rPr>
              <w:t>о</w:t>
            </w:r>
            <w:r w:rsidRPr="007546E0">
              <w:rPr>
                <w:i/>
                <w:iCs/>
                <w:color w:val="000000"/>
              </w:rPr>
              <w:t>хозяйственных машин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КДЗ-1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22"/>
                <w:szCs w:val="22"/>
              </w:rPr>
            </w:pPr>
            <w:r w:rsidRPr="007546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</w:tr>
      <w:tr w:rsidR="007546E0" w:rsidRPr="007546E0" w:rsidTr="009D280E">
        <w:trPr>
          <w:trHeight w:val="76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МДК.01.02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i/>
                <w:iCs/>
                <w:color w:val="000000"/>
              </w:rPr>
            </w:pPr>
            <w:r w:rsidRPr="007546E0">
              <w:rPr>
                <w:i/>
                <w:iCs/>
                <w:color w:val="000000"/>
              </w:rPr>
              <w:t xml:space="preserve">Подготовка тракторов и сельскохозяйственных машин и механизмов </w:t>
            </w:r>
            <w:r w:rsidRPr="007546E0">
              <w:rPr>
                <w:i/>
                <w:iCs/>
                <w:color w:val="000000"/>
              </w:rPr>
              <w:lastRenderedPageBreak/>
              <w:t>к работе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</w:tr>
      <w:tr w:rsidR="007546E0" w:rsidRPr="007546E0" w:rsidTr="009D280E">
        <w:trPr>
          <w:trHeight w:val="76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lastRenderedPageBreak/>
              <w:t>УП.01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i/>
                <w:iCs/>
                <w:color w:val="000000"/>
              </w:rPr>
            </w:pPr>
            <w:r w:rsidRPr="007546E0">
              <w:rPr>
                <w:i/>
                <w:iCs/>
                <w:color w:val="000000"/>
              </w:rPr>
              <w:t xml:space="preserve">Учебная практика  по подготовки тракторов ,сельскохозяйственных машин и механизмов к работе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ДЗ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22"/>
                <w:szCs w:val="22"/>
              </w:rPr>
            </w:pPr>
            <w:r w:rsidRPr="007546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</w:tr>
      <w:tr w:rsidR="007546E0" w:rsidRPr="007546E0" w:rsidTr="009D280E">
        <w:trPr>
          <w:trHeight w:val="51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ПП.01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i/>
                <w:iCs/>
                <w:color w:val="000000"/>
              </w:rPr>
            </w:pPr>
            <w:r w:rsidRPr="007546E0">
              <w:rPr>
                <w:i/>
                <w:iCs/>
                <w:color w:val="000000"/>
              </w:rPr>
              <w:t>Производственная практика по профилю специальности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ДЗ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</w:tr>
      <w:tr w:rsidR="007546E0" w:rsidRPr="007546E0" w:rsidTr="009D280E">
        <w:trPr>
          <w:trHeight w:val="54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ПМ.02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46E0">
              <w:rPr>
                <w:b/>
                <w:bCs/>
                <w:i/>
                <w:iCs/>
                <w:color w:val="000000"/>
              </w:rPr>
              <w:t>Эксплуатация сельск</w:t>
            </w:r>
            <w:r w:rsidRPr="007546E0">
              <w:rPr>
                <w:b/>
                <w:bCs/>
                <w:i/>
                <w:iCs/>
                <w:color w:val="000000"/>
              </w:rPr>
              <w:t>о</w:t>
            </w:r>
            <w:r w:rsidRPr="007546E0">
              <w:rPr>
                <w:b/>
                <w:bCs/>
                <w:i/>
                <w:iCs/>
                <w:color w:val="000000"/>
              </w:rPr>
              <w:t>хозяйственной техн</w:t>
            </w:r>
            <w:r w:rsidRPr="007546E0">
              <w:rPr>
                <w:b/>
                <w:bCs/>
                <w:i/>
                <w:iCs/>
                <w:color w:val="000000"/>
              </w:rPr>
              <w:t>и</w:t>
            </w:r>
            <w:r w:rsidRPr="007546E0">
              <w:rPr>
                <w:b/>
                <w:bCs/>
                <w:i/>
                <w:iCs/>
                <w:color w:val="000000"/>
              </w:rPr>
              <w:t>ки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i/>
                <w:iCs/>
                <w:color w:val="000000"/>
                <w:sz w:val="18"/>
                <w:szCs w:val="18"/>
              </w:rPr>
              <w:t>Э (К)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268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144</w:t>
            </w:r>
          </w:p>
        </w:tc>
      </w:tr>
      <w:tr w:rsidR="007546E0" w:rsidRPr="007546E0" w:rsidTr="009D280E">
        <w:trPr>
          <w:trHeight w:val="102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МДК.02.01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i/>
                <w:iCs/>
                <w:color w:val="000000"/>
              </w:rPr>
            </w:pPr>
            <w:r w:rsidRPr="007546E0">
              <w:rPr>
                <w:i/>
                <w:iCs/>
                <w:color w:val="000000"/>
              </w:rPr>
              <w:t>Комплектование м</w:t>
            </w:r>
            <w:r w:rsidRPr="007546E0">
              <w:rPr>
                <w:i/>
                <w:iCs/>
                <w:color w:val="000000"/>
              </w:rPr>
              <w:t>а</w:t>
            </w:r>
            <w:r w:rsidRPr="007546E0">
              <w:rPr>
                <w:i/>
                <w:iCs/>
                <w:color w:val="000000"/>
              </w:rPr>
              <w:t>шинно-тракторного агрегата для выполнения сельскохозяйственных работ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 xml:space="preserve"> КДЗ-2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22"/>
                <w:szCs w:val="22"/>
              </w:rPr>
            </w:pPr>
            <w:r w:rsidRPr="007546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</w:rPr>
            </w:pPr>
            <w:r w:rsidRPr="007546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</w:rPr>
            </w:pPr>
            <w:r w:rsidRPr="007546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</w:tr>
      <w:tr w:rsidR="007546E0" w:rsidRPr="007546E0" w:rsidTr="009D280E">
        <w:trPr>
          <w:trHeight w:val="51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МДК.02.02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i/>
                <w:iCs/>
                <w:color w:val="000000"/>
              </w:rPr>
            </w:pPr>
            <w:r w:rsidRPr="007546E0">
              <w:rPr>
                <w:i/>
                <w:iCs/>
                <w:color w:val="000000"/>
              </w:rPr>
              <w:t>Технологии механизир</w:t>
            </w:r>
            <w:r w:rsidRPr="007546E0">
              <w:rPr>
                <w:i/>
                <w:iCs/>
                <w:color w:val="000000"/>
              </w:rPr>
              <w:t>о</w:t>
            </w:r>
            <w:r w:rsidRPr="007546E0">
              <w:rPr>
                <w:i/>
                <w:iCs/>
                <w:color w:val="000000"/>
              </w:rPr>
              <w:t>ванных работ в растениеводстве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</w:rPr>
            </w:pPr>
            <w:r w:rsidRPr="007546E0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</w:rPr>
            </w:pPr>
            <w:r w:rsidRPr="007546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</w:tr>
      <w:tr w:rsidR="007546E0" w:rsidRPr="007546E0" w:rsidTr="009D280E">
        <w:trPr>
          <w:trHeight w:val="51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МДК.02.03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i/>
                <w:iCs/>
                <w:color w:val="000000"/>
              </w:rPr>
            </w:pPr>
            <w:r w:rsidRPr="007546E0">
              <w:rPr>
                <w:i/>
                <w:iCs/>
                <w:color w:val="000000"/>
              </w:rPr>
              <w:t>Технологии механизир</w:t>
            </w:r>
            <w:r w:rsidRPr="007546E0">
              <w:rPr>
                <w:i/>
                <w:iCs/>
                <w:color w:val="000000"/>
              </w:rPr>
              <w:t>о</w:t>
            </w:r>
            <w:r w:rsidRPr="007546E0">
              <w:rPr>
                <w:i/>
                <w:iCs/>
                <w:color w:val="000000"/>
              </w:rPr>
              <w:t>ванных работ в животноводстве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</w:rPr>
            </w:pPr>
            <w:r w:rsidRPr="007546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</w:rPr>
            </w:pPr>
            <w:r w:rsidRPr="007546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</w:tr>
      <w:tr w:rsidR="007546E0" w:rsidRPr="007546E0" w:rsidTr="009D280E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УП.02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i/>
                <w:iCs/>
                <w:color w:val="000000"/>
              </w:rPr>
            </w:pPr>
            <w:r w:rsidRPr="007546E0">
              <w:rPr>
                <w:i/>
                <w:iCs/>
                <w:color w:val="000000"/>
              </w:rPr>
              <w:t>Учебная практика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 xml:space="preserve"> ДЗ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22"/>
                <w:szCs w:val="22"/>
              </w:rPr>
            </w:pPr>
            <w:r w:rsidRPr="007546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</w:rPr>
            </w:pPr>
            <w:r w:rsidRPr="007546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</w:rPr>
            </w:pPr>
            <w:r w:rsidRPr="007546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72</w:t>
            </w:r>
          </w:p>
        </w:tc>
      </w:tr>
      <w:tr w:rsidR="007546E0" w:rsidRPr="007546E0" w:rsidTr="009D280E">
        <w:trPr>
          <w:trHeight w:val="51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ПП.02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i/>
                <w:iCs/>
                <w:color w:val="000000"/>
              </w:rPr>
            </w:pPr>
            <w:r w:rsidRPr="007546E0">
              <w:rPr>
                <w:i/>
                <w:iCs/>
                <w:color w:val="000000"/>
              </w:rPr>
              <w:t>Производственная практика по профилю специальности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ДЗ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22"/>
                <w:szCs w:val="22"/>
              </w:rPr>
            </w:pPr>
            <w:r w:rsidRPr="007546E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</w:rPr>
            </w:pPr>
            <w:r w:rsidRPr="007546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</w:rPr>
            </w:pPr>
            <w:r w:rsidRPr="007546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72</w:t>
            </w:r>
          </w:p>
        </w:tc>
      </w:tr>
      <w:tr w:rsidR="007546E0" w:rsidRPr="007546E0" w:rsidTr="009D280E">
        <w:trPr>
          <w:trHeight w:val="12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ПМ.03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i/>
                <w:iCs/>
                <w:color w:val="000000"/>
                <w:sz w:val="18"/>
                <w:szCs w:val="18"/>
              </w:rPr>
              <w:t>Техническое обслужив</w:t>
            </w:r>
            <w:r w:rsidRPr="007546E0">
              <w:rPr>
                <w:b/>
                <w:bCs/>
                <w:i/>
                <w:iCs/>
                <w:color w:val="000000"/>
                <w:sz w:val="18"/>
                <w:szCs w:val="18"/>
              </w:rPr>
              <w:t>а</w:t>
            </w:r>
            <w:r w:rsidRPr="007546E0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ние и диагностирование неисправностей сельск</w:t>
            </w:r>
            <w:r w:rsidRPr="007546E0">
              <w:rPr>
                <w:b/>
                <w:bCs/>
                <w:i/>
                <w:iCs/>
                <w:color w:val="000000"/>
                <w:sz w:val="18"/>
                <w:szCs w:val="18"/>
              </w:rPr>
              <w:t>о</w:t>
            </w:r>
            <w:r w:rsidRPr="007546E0">
              <w:rPr>
                <w:b/>
                <w:bCs/>
                <w:i/>
                <w:iCs/>
                <w:color w:val="000000"/>
                <w:sz w:val="18"/>
                <w:szCs w:val="18"/>
              </w:rPr>
              <w:t>хозяйственных машин и механизмов; ремонт о</w:t>
            </w:r>
            <w:r w:rsidRPr="007546E0">
              <w:rPr>
                <w:b/>
                <w:bCs/>
                <w:i/>
                <w:iCs/>
                <w:color w:val="000000"/>
                <w:sz w:val="18"/>
                <w:szCs w:val="18"/>
              </w:rPr>
              <w:t>т</w:t>
            </w:r>
            <w:r w:rsidRPr="007546E0">
              <w:rPr>
                <w:b/>
                <w:bCs/>
                <w:i/>
                <w:iCs/>
                <w:color w:val="000000"/>
                <w:sz w:val="18"/>
                <w:szCs w:val="18"/>
              </w:rPr>
              <w:t>дельных деталей и узлов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i/>
                <w:iCs/>
                <w:color w:val="000000"/>
                <w:sz w:val="16"/>
                <w:szCs w:val="16"/>
              </w:rPr>
              <w:t>- ,-,-,-,-, КЭ (К)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</w:rPr>
            </w:pPr>
            <w:r w:rsidRPr="007546E0">
              <w:rPr>
                <w:i/>
                <w:i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546E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546E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546E0">
              <w:rPr>
                <w:i/>
                <w:iCs/>
                <w:color w:val="000000"/>
                <w:sz w:val="16"/>
                <w:szCs w:val="16"/>
              </w:rPr>
              <w:t>359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546E0">
              <w:rPr>
                <w:i/>
                <w:i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546E0">
              <w:rPr>
                <w:i/>
                <w:iCs/>
                <w:color w:val="000000"/>
                <w:sz w:val="16"/>
                <w:szCs w:val="16"/>
              </w:rPr>
              <w:t>234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546E0">
              <w:rPr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</w:rPr>
            </w:pPr>
            <w:r w:rsidRPr="007546E0">
              <w:rPr>
                <w:i/>
                <w:i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</w:rPr>
            </w:pPr>
            <w:r w:rsidRPr="007546E0">
              <w:rPr>
                <w:i/>
                <w:i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</w:rPr>
            </w:pPr>
            <w:r w:rsidRPr="007546E0">
              <w:rPr>
                <w:i/>
                <w:i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546E0"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546E0">
              <w:rPr>
                <w:i/>
                <w:iCs/>
                <w:color w:val="000000"/>
                <w:sz w:val="16"/>
                <w:szCs w:val="16"/>
              </w:rPr>
              <w:t>138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221</w:t>
            </w:r>
          </w:p>
        </w:tc>
      </w:tr>
      <w:tr w:rsidR="007546E0" w:rsidRPr="007546E0" w:rsidTr="009D280E">
        <w:trPr>
          <w:trHeight w:val="106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МДК.03.01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Система технического обслуживания и ремонта сельскохозяйственных м</w:t>
            </w:r>
            <w:r w:rsidRPr="007546E0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7546E0">
              <w:rPr>
                <w:i/>
                <w:iCs/>
                <w:color w:val="000000"/>
                <w:sz w:val="18"/>
                <w:szCs w:val="18"/>
              </w:rPr>
              <w:t>шин и механизмов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 xml:space="preserve"> КДЗ-3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30</w:t>
            </w:r>
          </w:p>
        </w:tc>
      </w:tr>
      <w:tr w:rsidR="007546E0" w:rsidRPr="007546E0" w:rsidTr="009D280E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МДК.03.02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Технологические процессы ремонтного производства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47</w:t>
            </w:r>
          </w:p>
        </w:tc>
      </w:tr>
      <w:tr w:rsidR="007546E0" w:rsidRPr="007546E0" w:rsidTr="009D280E">
        <w:trPr>
          <w:trHeight w:val="69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ПП.03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Производственная практ</w:t>
            </w:r>
            <w:r w:rsidRPr="007546E0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7546E0">
              <w:rPr>
                <w:i/>
                <w:iCs/>
                <w:color w:val="000000"/>
                <w:sz w:val="18"/>
                <w:szCs w:val="18"/>
              </w:rPr>
              <w:t>ка по профилю специальн</w:t>
            </w:r>
            <w:r w:rsidRPr="007546E0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7546E0">
              <w:rPr>
                <w:i/>
                <w:iCs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КДЗ-4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144</w:t>
            </w:r>
          </w:p>
        </w:tc>
      </w:tr>
      <w:tr w:rsidR="007546E0" w:rsidRPr="007546E0" w:rsidTr="009D280E">
        <w:trPr>
          <w:trHeight w:val="87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ПМ.04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Управление работами машинно-тракторного парка сельскохозяйстве</w:t>
            </w:r>
            <w:r w:rsidRPr="007546E0">
              <w:rPr>
                <w:b/>
                <w:bCs/>
                <w:i/>
                <w:iCs/>
                <w:color w:val="000000"/>
                <w:sz w:val="18"/>
                <w:szCs w:val="18"/>
              </w:rPr>
              <w:t>н</w:t>
            </w:r>
            <w:r w:rsidRPr="007546E0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ного предприятия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КЭ (К)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</w:rPr>
            </w:pPr>
            <w:r w:rsidRPr="007546E0">
              <w:rPr>
                <w:i/>
                <w:iCs/>
                <w:color w:val="00000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</w:rPr>
            </w:pPr>
            <w:r w:rsidRPr="007546E0">
              <w:rPr>
                <w:i/>
                <w:i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</w:rPr>
            </w:pPr>
            <w:r w:rsidRPr="007546E0">
              <w:rPr>
                <w:i/>
                <w:i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192</w:t>
            </w:r>
          </w:p>
        </w:tc>
      </w:tr>
      <w:tr w:rsidR="007546E0" w:rsidRPr="007546E0" w:rsidTr="009D280E">
        <w:trPr>
          <w:trHeight w:val="9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МДК.04.01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Управление структурным подразделением организ</w:t>
            </w:r>
            <w:r w:rsidRPr="007546E0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7546E0">
              <w:rPr>
                <w:i/>
                <w:iCs/>
                <w:color w:val="000000"/>
                <w:sz w:val="18"/>
                <w:szCs w:val="18"/>
              </w:rPr>
              <w:t>ции (предприятия)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 xml:space="preserve"> ДЗ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E0" w:rsidRPr="007546E0" w:rsidRDefault="007546E0" w:rsidP="007546E0">
            <w:pPr>
              <w:rPr>
                <w:color w:val="000000"/>
                <w:sz w:val="22"/>
                <w:szCs w:val="22"/>
              </w:rPr>
            </w:pPr>
            <w:r w:rsidRPr="007546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</w:rPr>
            </w:pPr>
            <w:r w:rsidRPr="007546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</w:rPr>
            </w:pPr>
            <w:r w:rsidRPr="007546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</w:rPr>
            </w:pPr>
            <w:r w:rsidRPr="007546E0">
              <w:rPr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120</w:t>
            </w:r>
          </w:p>
        </w:tc>
      </w:tr>
      <w:tr w:rsidR="007546E0" w:rsidRPr="007546E0" w:rsidTr="009D280E">
        <w:trPr>
          <w:trHeight w:val="51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ПП.04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Производственная практ</w:t>
            </w:r>
            <w:r w:rsidRPr="007546E0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7546E0">
              <w:rPr>
                <w:i/>
                <w:iCs/>
                <w:color w:val="000000"/>
                <w:sz w:val="18"/>
                <w:szCs w:val="18"/>
              </w:rPr>
              <w:t>ка по профилю специальн</w:t>
            </w:r>
            <w:r w:rsidRPr="007546E0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7546E0">
              <w:rPr>
                <w:i/>
                <w:iCs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 xml:space="preserve"> КДЗ-4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E0" w:rsidRPr="007546E0" w:rsidRDefault="007546E0" w:rsidP="007546E0">
            <w:pPr>
              <w:rPr>
                <w:color w:val="000000"/>
                <w:sz w:val="22"/>
                <w:szCs w:val="22"/>
              </w:rPr>
            </w:pPr>
            <w:r w:rsidRPr="007546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</w:rPr>
            </w:pPr>
            <w:r w:rsidRPr="007546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</w:rPr>
            </w:pPr>
            <w:r w:rsidRPr="007546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</w:rPr>
            </w:pPr>
            <w:r w:rsidRPr="007546E0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</w:rPr>
            </w:pPr>
            <w:r w:rsidRPr="007546E0">
              <w:rPr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72</w:t>
            </w:r>
          </w:p>
        </w:tc>
      </w:tr>
      <w:tr w:rsidR="007546E0" w:rsidRPr="007546E0" w:rsidTr="009D280E">
        <w:trPr>
          <w:trHeight w:val="292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ПМ.05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i/>
                <w:iCs/>
                <w:color w:val="000000"/>
              </w:rPr>
            </w:pPr>
            <w:r w:rsidRPr="007546E0">
              <w:rPr>
                <w:b/>
                <w:bCs/>
                <w:i/>
                <w:iCs/>
                <w:color w:val="000000"/>
              </w:rPr>
              <w:t>Выполнение работ по одной  или нескольким профессиям рабочих, должностям служ</w:t>
            </w:r>
            <w:r w:rsidRPr="007546E0">
              <w:rPr>
                <w:b/>
                <w:bCs/>
                <w:i/>
                <w:iCs/>
                <w:color w:val="000000"/>
              </w:rPr>
              <w:t>а</w:t>
            </w:r>
            <w:r w:rsidRPr="007546E0">
              <w:rPr>
                <w:b/>
                <w:bCs/>
                <w:i/>
                <w:iCs/>
                <w:color w:val="000000"/>
              </w:rPr>
              <w:t>щих: 1.Тракторист-машинист сельскох</w:t>
            </w:r>
            <w:r w:rsidRPr="007546E0">
              <w:rPr>
                <w:b/>
                <w:bCs/>
                <w:i/>
                <w:iCs/>
                <w:color w:val="000000"/>
              </w:rPr>
              <w:t>о</w:t>
            </w:r>
            <w:r w:rsidRPr="007546E0">
              <w:rPr>
                <w:b/>
                <w:bCs/>
                <w:i/>
                <w:iCs/>
                <w:color w:val="000000"/>
              </w:rPr>
              <w:t>зяйственного произво</w:t>
            </w:r>
            <w:r w:rsidRPr="007546E0">
              <w:rPr>
                <w:b/>
                <w:bCs/>
                <w:i/>
                <w:iCs/>
                <w:color w:val="000000"/>
              </w:rPr>
              <w:t>д</w:t>
            </w:r>
            <w:r w:rsidRPr="007546E0">
              <w:rPr>
                <w:b/>
                <w:bCs/>
                <w:i/>
                <w:iCs/>
                <w:color w:val="000000"/>
              </w:rPr>
              <w:t>ства, код 19205;          2.Слесарь по ремонту сельскохозяйственных машин и оборудования, код 18545;       3.Водитель автомоб</w:t>
            </w:r>
            <w:r w:rsidRPr="007546E0">
              <w:rPr>
                <w:b/>
                <w:bCs/>
                <w:i/>
                <w:iCs/>
                <w:color w:val="000000"/>
              </w:rPr>
              <w:t>и</w:t>
            </w:r>
            <w:r w:rsidRPr="007546E0">
              <w:rPr>
                <w:b/>
                <w:bCs/>
                <w:i/>
                <w:iCs/>
                <w:color w:val="000000"/>
              </w:rPr>
              <w:t>ля категории «В» и «С», код 11442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Э (К)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</w:rPr>
            </w:pPr>
            <w:r w:rsidRPr="007546E0">
              <w:rPr>
                <w:i/>
                <w:i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843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324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364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546E0">
              <w:rPr>
                <w:i/>
                <w:iCs/>
                <w:color w:val="000000"/>
                <w:sz w:val="18"/>
                <w:szCs w:val="18"/>
              </w:rPr>
              <w:t>237</w:t>
            </w:r>
          </w:p>
        </w:tc>
      </w:tr>
      <w:tr w:rsidR="007546E0" w:rsidRPr="007546E0" w:rsidTr="009D280E">
        <w:trPr>
          <w:trHeight w:val="103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МДК.05.01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i/>
                <w:iCs/>
                <w:color w:val="000000"/>
              </w:rPr>
            </w:pPr>
            <w:r w:rsidRPr="007546E0">
              <w:rPr>
                <w:i/>
                <w:iCs/>
                <w:color w:val="000000"/>
              </w:rPr>
              <w:t>Подготовка трактор</w:t>
            </w:r>
            <w:r w:rsidRPr="007546E0">
              <w:rPr>
                <w:i/>
                <w:iCs/>
                <w:color w:val="000000"/>
              </w:rPr>
              <w:t>и</w:t>
            </w:r>
            <w:r w:rsidRPr="007546E0">
              <w:rPr>
                <w:i/>
                <w:iCs/>
                <w:color w:val="000000"/>
              </w:rPr>
              <w:t>ста-машиниста сел</w:t>
            </w:r>
            <w:r w:rsidRPr="007546E0">
              <w:rPr>
                <w:i/>
                <w:iCs/>
                <w:color w:val="000000"/>
              </w:rPr>
              <w:t>ь</w:t>
            </w:r>
            <w:r w:rsidRPr="007546E0">
              <w:rPr>
                <w:i/>
                <w:iCs/>
                <w:color w:val="000000"/>
              </w:rPr>
              <w:t>скохозяйственного пр</w:t>
            </w:r>
            <w:r w:rsidRPr="007546E0">
              <w:rPr>
                <w:i/>
                <w:iCs/>
                <w:color w:val="000000"/>
              </w:rPr>
              <w:t>о</w:t>
            </w:r>
            <w:r w:rsidRPr="007546E0">
              <w:rPr>
                <w:i/>
                <w:iCs/>
                <w:color w:val="000000"/>
              </w:rPr>
              <w:t>изводства</w:t>
            </w:r>
            <w:r w:rsidRPr="007546E0">
              <w:rPr>
                <w:color w:val="000000"/>
              </w:rPr>
              <w:t>&lt;1&gt;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22"/>
                <w:szCs w:val="22"/>
              </w:rPr>
            </w:pPr>
            <w:r w:rsidRPr="007546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</w:tr>
      <w:tr w:rsidR="007546E0" w:rsidRPr="007546E0" w:rsidTr="009D280E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</w:rPr>
            </w:pPr>
            <w:r w:rsidRPr="007546E0">
              <w:rPr>
                <w:b/>
                <w:bCs/>
                <w:color w:val="000000"/>
              </w:rPr>
              <w:t>У</w:t>
            </w:r>
            <w:r w:rsidRPr="007546E0">
              <w:rPr>
                <w:b/>
                <w:bCs/>
                <w:color w:val="000000"/>
                <w:sz w:val="16"/>
                <w:szCs w:val="16"/>
              </w:rPr>
              <w:t>П.05.01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i/>
                <w:iCs/>
                <w:color w:val="000000"/>
              </w:rPr>
            </w:pPr>
            <w:r w:rsidRPr="007546E0">
              <w:rPr>
                <w:i/>
                <w:iCs/>
                <w:color w:val="000000"/>
              </w:rPr>
              <w:t xml:space="preserve">Учебная практика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22"/>
                <w:szCs w:val="22"/>
              </w:rPr>
            </w:pPr>
            <w:r w:rsidRPr="007546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</w:tr>
      <w:tr w:rsidR="007546E0" w:rsidRPr="007546E0" w:rsidTr="009D280E">
        <w:trPr>
          <w:trHeight w:val="9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 xml:space="preserve">МДК.05.02 </w:t>
            </w:r>
            <w:r w:rsidRPr="007546E0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i/>
                <w:iCs/>
                <w:color w:val="000000"/>
              </w:rPr>
            </w:pPr>
            <w:r w:rsidRPr="007546E0">
              <w:rPr>
                <w:i/>
                <w:iCs/>
                <w:color w:val="000000"/>
              </w:rPr>
              <w:t>Подготовка  слесаря по ремонту сельскох</w:t>
            </w:r>
            <w:r w:rsidRPr="007546E0">
              <w:rPr>
                <w:i/>
                <w:iCs/>
                <w:color w:val="000000"/>
              </w:rPr>
              <w:t>о</w:t>
            </w:r>
            <w:r w:rsidRPr="007546E0">
              <w:rPr>
                <w:i/>
                <w:iCs/>
                <w:color w:val="000000"/>
              </w:rPr>
              <w:t>зяйственных машин и оборудования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 xml:space="preserve"> ДЗ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22"/>
                <w:szCs w:val="22"/>
              </w:rPr>
            </w:pPr>
            <w:r w:rsidRPr="007546E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</w:tr>
      <w:tr w:rsidR="007546E0" w:rsidRPr="007546E0" w:rsidTr="009D280E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</w:rPr>
            </w:pPr>
            <w:r w:rsidRPr="007546E0">
              <w:rPr>
                <w:b/>
                <w:bCs/>
                <w:color w:val="000000"/>
              </w:rPr>
              <w:t>У</w:t>
            </w:r>
            <w:r w:rsidRPr="007546E0">
              <w:rPr>
                <w:b/>
                <w:bCs/>
                <w:color w:val="000000"/>
                <w:sz w:val="16"/>
                <w:szCs w:val="16"/>
              </w:rPr>
              <w:t>П.05.02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i/>
                <w:iCs/>
                <w:color w:val="000000"/>
              </w:rPr>
            </w:pPr>
            <w:r w:rsidRPr="007546E0">
              <w:rPr>
                <w:i/>
                <w:iCs/>
                <w:color w:val="000000"/>
              </w:rPr>
              <w:t xml:space="preserve">Учебная практика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 xml:space="preserve"> ДЗ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22"/>
                <w:szCs w:val="22"/>
              </w:rPr>
            </w:pPr>
            <w:r w:rsidRPr="007546E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546E0" w:rsidRPr="007546E0" w:rsidTr="009D280E">
        <w:trPr>
          <w:trHeight w:val="76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МДК.05.03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i/>
                <w:iCs/>
                <w:color w:val="000000"/>
              </w:rPr>
            </w:pPr>
            <w:r w:rsidRPr="007546E0">
              <w:rPr>
                <w:i/>
                <w:iCs/>
                <w:color w:val="000000"/>
              </w:rPr>
              <w:t>Теоретическая подг</w:t>
            </w:r>
            <w:r w:rsidRPr="007546E0">
              <w:rPr>
                <w:i/>
                <w:iCs/>
                <w:color w:val="000000"/>
              </w:rPr>
              <w:t>о</w:t>
            </w:r>
            <w:r w:rsidRPr="007546E0">
              <w:rPr>
                <w:i/>
                <w:iCs/>
                <w:color w:val="000000"/>
              </w:rPr>
              <w:t>товка водителей авт</w:t>
            </w:r>
            <w:r w:rsidRPr="007546E0">
              <w:rPr>
                <w:i/>
                <w:iCs/>
                <w:color w:val="000000"/>
              </w:rPr>
              <w:t>о</w:t>
            </w:r>
            <w:r w:rsidRPr="007546E0">
              <w:rPr>
                <w:i/>
                <w:iCs/>
                <w:color w:val="000000"/>
              </w:rPr>
              <w:t>мобилей категорий «В» и «С»</w:t>
            </w:r>
            <w:r w:rsidRPr="007546E0">
              <w:rPr>
                <w:b/>
                <w:bCs/>
                <w:color w:val="000000"/>
              </w:rPr>
              <w:t xml:space="preserve"> </w:t>
            </w:r>
            <w:r w:rsidRPr="007546E0">
              <w:rPr>
                <w:color w:val="000000"/>
              </w:rPr>
              <w:t>&lt;2&gt;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22"/>
                <w:szCs w:val="22"/>
              </w:rPr>
            </w:pPr>
            <w:r w:rsidRPr="007546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129</w:t>
            </w:r>
          </w:p>
        </w:tc>
      </w:tr>
      <w:tr w:rsidR="007546E0" w:rsidRPr="007546E0" w:rsidTr="009D280E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ПП.05.01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i/>
                <w:iCs/>
                <w:color w:val="000000"/>
              </w:rPr>
            </w:pPr>
            <w:r w:rsidRPr="007546E0">
              <w:rPr>
                <w:i/>
                <w:iCs/>
                <w:color w:val="000000"/>
              </w:rPr>
              <w:t>Производственная практика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E0" w:rsidRPr="007546E0" w:rsidRDefault="007546E0" w:rsidP="007546E0">
            <w:pPr>
              <w:rPr>
                <w:color w:val="000000"/>
                <w:sz w:val="22"/>
                <w:szCs w:val="22"/>
              </w:rPr>
            </w:pPr>
            <w:r w:rsidRPr="007546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</w:tr>
      <w:tr w:rsidR="007546E0" w:rsidRPr="007546E0" w:rsidTr="009D280E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6E0">
              <w:rPr>
                <w:b/>
                <w:bCs/>
                <w:color w:val="000000"/>
                <w:sz w:val="16"/>
                <w:szCs w:val="16"/>
              </w:rPr>
              <w:t>ПП.05.02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i/>
                <w:iCs/>
                <w:color w:val="000000"/>
              </w:rPr>
            </w:pPr>
            <w:r w:rsidRPr="007546E0">
              <w:rPr>
                <w:i/>
                <w:iCs/>
                <w:color w:val="000000"/>
              </w:rPr>
              <w:t>Производственная практика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E0" w:rsidRPr="007546E0" w:rsidRDefault="007546E0" w:rsidP="007546E0">
            <w:pPr>
              <w:rPr>
                <w:color w:val="000000"/>
                <w:sz w:val="22"/>
                <w:szCs w:val="22"/>
              </w:rPr>
            </w:pPr>
            <w:r w:rsidRPr="007546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E0" w:rsidRPr="007546E0" w:rsidRDefault="007546E0" w:rsidP="007546E0">
            <w:pPr>
              <w:jc w:val="right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108</w:t>
            </w:r>
          </w:p>
        </w:tc>
      </w:tr>
      <w:tr w:rsidR="007546E0" w:rsidRPr="007546E0" w:rsidTr="009D280E">
        <w:trPr>
          <w:trHeight w:val="73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46E0" w:rsidRPr="007546E0" w:rsidRDefault="007546E0" w:rsidP="007546E0">
            <w:pPr>
              <w:rPr>
                <w:sz w:val="16"/>
                <w:szCs w:val="16"/>
              </w:rPr>
            </w:pPr>
            <w:r w:rsidRPr="007546E0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sz w:val="24"/>
                <w:szCs w:val="24"/>
              </w:rPr>
            </w:pPr>
            <w:r w:rsidRPr="007546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</w:rPr>
            </w:pPr>
            <w:r w:rsidRPr="007546E0">
              <w:rPr>
                <w:b/>
                <w:bCs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E0" w:rsidRPr="007546E0" w:rsidRDefault="007546E0" w:rsidP="007546E0">
            <w:pPr>
              <w:rPr>
                <w:color w:val="000000"/>
                <w:sz w:val="22"/>
                <w:szCs w:val="22"/>
              </w:rPr>
            </w:pPr>
            <w:r w:rsidRPr="007546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</w:rPr>
            </w:pPr>
            <w:r w:rsidRPr="007546E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</w:rPr>
            </w:pPr>
            <w:r w:rsidRPr="007546E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sz w:val="18"/>
                <w:szCs w:val="18"/>
              </w:rPr>
            </w:pPr>
            <w:r w:rsidRPr="007546E0">
              <w:rPr>
                <w:b/>
                <w:bCs/>
                <w:sz w:val="18"/>
                <w:szCs w:val="18"/>
              </w:rPr>
              <w:t>3 964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sz w:val="18"/>
                <w:szCs w:val="18"/>
              </w:rPr>
            </w:pPr>
            <w:r w:rsidRPr="007546E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sz w:val="18"/>
                <w:szCs w:val="18"/>
              </w:rPr>
            </w:pPr>
            <w:r w:rsidRPr="007546E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sz w:val="18"/>
                <w:szCs w:val="18"/>
              </w:rPr>
            </w:pPr>
            <w:r w:rsidRPr="007546E0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sz w:val="18"/>
                <w:szCs w:val="18"/>
              </w:rPr>
            </w:pPr>
            <w:r w:rsidRPr="007546E0">
              <w:rPr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sz w:val="18"/>
                <w:szCs w:val="18"/>
              </w:rPr>
            </w:pPr>
            <w:r w:rsidRPr="007546E0">
              <w:rPr>
                <w:b/>
                <w:bCs/>
                <w:sz w:val="18"/>
                <w:szCs w:val="18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sz w:val="18"/>
                <w:szCs w:val="18"/>
              </w:rPr>
            </w:pPr>
            <w:r w:rsidRPr="007546E0">
              <w:rPr>
                <w:b/>
                <w:bCs/>
                <w:sz w:val="18"/>
                <w:szCs w:val="18"/>
              </w:rPr>
              <w:t>1404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sz w:val="18"/>
                <w:szCs w:val="18"/>
              </w:rPr>
            </w:pPr>
            <w:r w:rsidRPr="007546E0">
              <w:rPr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sz w:val="18"/>
                <w:szCs w:val="18"/>
              </w:rPr>
            </w:pPr>
            <w:r w:rsidRPr="007546E0">
              <w:rPr>
                <w:b/>
                <w:bCs/>
                <w:sz w:val="18"/>
                <w:szCs w:val="18"/>
              </w:rPr>
              <w:t>864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sz w:val="18"/>
                <w:szCs w:val="18"/>
              </w:rPr>
            </w:pPr>
            <w:r w:rsidRPr="007546E0">
              <w:rPr>
                <w:b/>
                <w:bCs/>
                <w:sz w:val="18"/>
                <w:szCs w:val="18"/>
              </w:rPr>
              <w:t>1476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b/>
                <w:bCs/>
                <w:sz w:val="18"/>
                <w:szCs w:val="18"/>
              </w:rPr>
            </w:pPr>
            <w:r w:rsidRPr="007546E0">
              <w:rPr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b/>
                <w:bCs/>
                <w:sz w:val="18"/>
                <w:szCs w:val="18"/>
              </w:rPr>
            </w:pPr>
            <w:r w:rsidRPr="007546E0">
              <w:rPr>
                <w:b/>
                <w:bCs/>
                <w:sz w:val="18"/>
                <w:szCs w:val="18"/>
              </w:rPr>
              <w:t>468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546E0" w:rsidRPr="007546E0" w:rsidRDefault="007546E0" w:rsidP="007546E0">
            <w:pPr>
              <w:jc w:val="right"/>
              <w:rPr>
                <w:b/>
                <w:bCs/>
                <w:sz w:val="18"/>
                <w:szCs w:val="18"/>
              </w:rPr>
            </w:pPr>
            <w:r w:rsidRPr="007546E0">
              <w:rPr>
                <w:b/>
                <w:bCs/>
                <w:sz w:val="18"/>
                <w:szCs w:val="18"/>
              </w:rPr>
              <w:t>1044</w:t>
            </w:r>
          </w:p>
        </w:tc>
      </w:tr>
      <w:tr w:rsidR="007546E0" w:rsidRPr="007546E0" w:rsidTr="009D280E">
        <w:trPr>
          <w:trHeight w:val="360"/>
        </w:trPr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9D280E">
            <w:pPr>
              <w:rPr>
                <w:sz w:val="16"/>
                <w:szCs w:val="16"/>
              </w:rPr>
            </w:pPr>
            <w:r w:rsidRPr="007546E0">
              <w:rPr>
                <w:sz w:val="16"/>
                <w:szCs w:val="16"/>
              </w:rPr>
              <w:t>ПРЕДДИПЛОМНАЯ ПРАКТИКА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9D280E">
            <w:pPr>
              <w:rPr>
                <w:b/>
                <w:bCs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6E0" w:rsidRPr="007546E0" w:rsidRDefault="007546E0" w:rsidP="007546E0">
            <w:pPr>
              <w:rPr>
                <w:color w:val="000000"/>
                <w:sz w:val="22"/>
                <w:szCs w:val="22"/>
              </w:rPr>
            </w:pPr>
            <w:r w:rsidRPr="007546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</w:rPr>
            </w:pPr>
            <w:r w:rsidRPr="007546E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</w:rPr>
            </w:pPr>
            <w:r w:rsidRPr="007546E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sz w:val="18"/>
                <w:szCs w:val="18"/>
              </w:rPr>
            </w:pPr>
            <w:r w:rsidRPr="007546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sz w:val="18"/>
                <w:szCs w:val="18"/>
              </w:rPr>
            </w:pPr>
            <w:r w:rsidRPr="007546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sz w:val="18"/>
                <w:szCs w:val="18"/>
              </w:rPr>
            </w:pPr>
            <w:r w:rsidRPr="007546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sz w:val="18"/>
                <w:szCs w:val="18"/>
              </w:rPr>
            </w:pPr>
            <w:r w:rsidRPr="007546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sz w:val="18"/>
                <w:szCs w:val="18"/>
              </w:rPr>
            </w:pPr>
            <w:r w:rsidRPr="007546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sz w:val="18"/>
                <w:szCs w:val="18"/>
              </w:rPr>
            </w:pPr>
            <w:r w:rsidRPr="007546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sz w:val="18"/>
                <w:szCs w:val="18"/>
              </w:rPr>
            </w:pPr>
            <w:r w:rsidRPr="007546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sz w:val="18"/>
                <w:szCs w:val="18"/>
              </w:rPr>
            </w:pPr>
            <w:r w:rsidRPr="007546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sz w:val="18"/>
                <w:szCs w:val="18"/>
              </w:rPr>
            </w:pPr>
            <w:r w:rsidRPr="007546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sz w:val="18"/>
                <w:szCs w:val="18"/>
              </w:rPr>
            </w:pPr>
            <w:r w:rsidRPr="007546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sz w:val="18"/>
                <w:szCs w:val="18"/>
              </w:rPr>
            </w:pPr>
            <w:r w:rsidRPr="007546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sz w:val="16"/>
                <w:szCs w:val="16"/>
              </w:rPr>
            </w:pPr>
            <w:r w:rsidRPr="007546E0">
              <w:rPr>
                <w:b/>
                <w:bCs/>
                <w:sz w:val="16"/>
                <w:szCs w:val="16"/>
              </w:rPr>
              <w:t>4 НЕД.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sz w:val="18"/>
                <w:szCs w:val="18"/>
              </w:rPr>
            </w:pPr>
            <w:r w:rsidRPr="007546E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546E0" w:rsidRPr="007546E0" w:rsidTr="009D280E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ГИА.00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</w:rPr>
            </w:pPr>
            <w:r w:rsidRPr="007546E0">
              <w:rPr>
                <w:b/>
                <w:bCs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</w:rPr>
            </w:pPr>
            <w:r w:rsidRPr="007546E0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</w:rPr>
            </w:pPr>
            <w:r w:rsidRPr="007546E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</w:rPr>
            </w:pPr>
            <w:r w:rsidRPr="007546E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</w:rPr>
            </w:pPr>
            <w:r w:rsidRPr="007546E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FF0000"/>
              </w:rPr>
            </w:pPr>
            <w:r w:rsidRPr="007546E0">
              <w:rPr>
                <w:color w:val="FF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</w:rPr>
            </w:pPr>
            <w:r w:rsidRPr="007546E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</w:rPr>
            </w:pPr>
            <w:r w:rsidRPr="007546E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</w:rPr>
            </w:pPr>
            <w:r w:rsidRPr="007546E0">
              <w:rPr>
                <w:b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</w:rPr>
            </w:pPr>
            <w:r w:rsidRPr="007546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</w:rPr>
            </w:pPr>
            <w:r w:rsidRPr="007546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</w:rPr>
            </w:pPr>
            <w:r w:rsidRPr="007546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</w:rPr>
            </w:pPr>
            <w:r w:rsidRPr="007546E0">
              <w:rPr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</w:rPr>
            </w:pPr>
            <w:r w:rsidRPr="007546E0">
              <w:rPr>
                <w:b/>
                <w:bCs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</w:rPr>
            </w:pPr>
            <w:r w:rsidRPr="007546E0">
              <w:rPr>
                <w:b/>
                <w:bCs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E0" w:rsidRPr="007546E0" w:rsidRDefault="007546E0" w:rsidP="007546E0">
            <w:pPr>
              <w:rPr>
                <w:color w:val="000000"/>
                <w:sz w:val="22"/>
                <w:szCs w:val="22"/>
              </w:rPr>
            </w:pPr>
            <w:r w:rsidRPr="007546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E0" w:rsidRPr="007546E0" w:rsidRDefault="007546E0" w:rsidP="007546E0">
            <w:pPr>
              <w:rPr>
                <w:color w:val="000000"/>
                <w:sz w:val="16"/>
                <w:szCs w:val="16"/>
              </w:rPr>
            </w:pPr>
            <w:r w:rsidRPr="007546E0">
              <w:rPr>
                <w:color w:val="000000"/>
                <w:sz w:val="16"/>
                <w:szCs w:val="16"/>
              </w:rPr>
              <w:t>6 НЕД.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546E0" w:rsidRPr="007546E0" w:rsidRDefault="007546E0" w:rsidP="007546E0">
            <w:pPr>
              <w:rPr>
                <w:color w:val="000000"/>
                <w:sz w:val="22"/>
                <w:szCs w:val="22"/>
              </w:rPr>
            </w:pPr>
            <w:r w:rsidRPr="007546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46E0" w:rsidRPr="007546E0" w:rsidTr="009D280E">
        <w:trPr>
          <w:trHeight w:val="375"/>
        </w:trPr>
        <w:tc>
          <w:tcPr>
            <w:tcW w:w="3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</w:rPr>
            </w:pPr>
            <w:r w:rsidRPr="007546E0">
              <w:rPr>
                <w:b/>
                <w:bCs/>
                <w:color w:val="000000"/>
              </w:rPr>
              <w:t>консультации на учебную группу по 100 часов в год (всего 400)                                                            Государственная (итоговая) атт</w:t>
            </w:r>
            <w:r w:rsidRPr="007546E0">
              <w:rPr>
                <w:b/>
                <w:bCs/>
                <w:color w:val="000000"/>
              </w:rPr>
              <w:t>е</w:t>
            </w:r>
            <w:r w:rsidRPr="007546E0">
              <w:rPr>
                <w:b/>
                <w:bCs/>
                <w:color w:val="000000"/>
              </w:rPr>
              <w:t>стация       6 нед.: ГИА.01Подготовка выпускной квалификационной работы  (4 неделя):</w:t>
            </w:r>
            <w:r w:rsidRPr="007546E0">
              <w:rPr>
                <w:b/>
                <w:bCs/>
                <w:color w:val="000000"/>
              </w:rPr>
              <w:br/>
              <w:t>ГИА.02Выпускная квалификац</w:t>
            </w:r>
            <w:r w:rsidRPr="007546E0">
              <w:rPr>
                <w:b/>
                <w:bCs/>
                <w:color w:val="000000"/>
              </w:rPr>
              <w:t>и</w:t>
            </w:r>
            <w:r w:rsidRPr="007546E0">
              <w:rPr>
                <w:b/>
                <w:bCs/>
                <w:color w:val="000000"/>
              </w:rPr>
              <w:t xml:space="preserve">онная работа (2 неделя) с </w:t>
            </w:r>
            <w:r w:rsidRPr="007546E0">
              <w:rPr>
                <w:b/>
                <w:bCs/>
                <w:color w:val="FF0000"/>
              </w:rPr>
              <w:t>25.06.2019г. по 30.06.2019г.</w:t>
            </w:r>
            <w:r w:rsidRPr="007546E0">
              <w:rPr>
                <w:b/>
                <w:bCs/>
                <w:color w:val="FF0000"/>
              </w:rPr>
              <w:br/>
            </w:r>
            <w:r w:rsidRPr="007546E0">
              <w:rPr>
                <w:b/>
                <w:bCs/>
                <w:color w:val="000000"/>
              </w:rPr>
              <w:br/>
              <w:t xml:space="preserve">                                                                                 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</w:rPr>
            </w:pPr>
            <w:r w:rsidRPr="007546E0">
              <w:rPr>
                <w:b/>
                <w:bCs/>
                <w:color w:val="000000"/>
              </w:rPr>
              <w:t>Всего в с</w:t>
            </w:r>
            <w:r w:rsidRPr="007546E0">
              <w:rPr>
                <w:b/>
                <w:bCs/>
                <w:color w:val="000000"/>
              </w:rPr>
              <w:t>е</w:t>
            </w:r>
            <w:r w:rsidRPr="007546E0">
              <w:rPr>
                <w:b/>
                <w:bCs/>
                <w:color w:val="000000"/>
              </w:rPr>
              <w:t>местре</w:t>
            </w: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часов дисциплин и МДК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2880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468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648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576</w:t>
            </w:r>
          </w:p>
        </w:tc>
      </w:tr>
      <w:tr w:rsidR="007546E0" w:rsidRPr="007546E0" w:rsidTr="009D280E">
        <w:trPr>
          <w:trHeight w:val="555"/>
        </w:trPr>
        <w:tc>
          <w:tcPr>
            <w:tcW w:w="3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часов обязательной аудиторной накрузки в неделю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546E0" w:rsidRPr="007546E0" w:rsidTr="009D280E">
        <w:trPr>
          <w:trHeight w:val="300"/>
        </w:trPr>
        <w:tc>
          <w:tcPr>
            <w:tcW w:w="3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учебной практики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432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72</w:t>
            </w:r>
          </w:p>
        </w:tc>
      </w:tr>
      <w:tr w:rsidR="007546E0" w:rsidRPr="007546E0" w:rsidTr="009D280E">
        <w:trPr>
          <w:trHeight w:val="300"/>
        </w:trPr>
        <w:tc>
          <w:tcPr>
            <w:tcW w:w="3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производственной практики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612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396</w:t>
            </w:r>
          </w:p>
        </w:tc>
      </w:tr>
      <w:tr w:rsidR="007546E0" w:rsidRPr="007546E0" w:rsidTr="009D280E">
        <w:trPr>
          <w:trHeight w:val="300"/>
        </w:trPr>
        <w:tc>
          <w:tcPr>
            <w:tcW w:w="3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6E0" w:rsidRPr="007546E0" w:rsidRDefault="0067734E" w:rsidP="0067734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преддипломной практики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E0" w:rsidRPr="007546E0" w:rsidRDefault="0067734E" w:rsidP="007546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  <w:r w:rsidR="0067734E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144</w:t>
            </w:r>
          </w:p>
        </w:tc>
      </w:tr>
      <w:tr w:rsidR="007546E0" w:rsidRPr="007546E0" w:rsidTr="009D280E">
        <w:trPr>
          <w:trHeight w:val="300"/>
        </w:trPr>
        <w:tc>
          <w:tcPr>
            <w:tcW w:w="3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экзаменов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4</w:t>
            </w:r>
          </w:p>
        </w:tc>
      </w:tr>
      <w:tr w:rsidR="007546E0" w:rsidRPr="007546E0" w:rsidTr="009D280E">
        <w:trPr>
          <w:trHeight w:val="300"/>
        </w:trPr>
        <w:tc>
          <w:tcPr>
            <w:tcW w:w="3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дифференцированных зачётов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9</w:t>
            </w:r>
          </w:p>
        </w:tc>
      </w:tr>
      <w:tr w:rsidR="007546E0" w:rsidRPr="007546E0" w:rsidTr="009D280E">
        <w:trPr>
          <w:trHeight w:val="300"/>
        </w:trPr>
        <w:tc>
          <w:tcPr>
            <w:tcW w:w="3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E0" w:rsidRPr="007546E0" w:rsidRDefault="007546E0" w:rsidP="007546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зачётов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6E0" w:rsidRPr="007546E0" w:rsidRDefault="007546E0" w:rsidP="007546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6E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546E0" w:rsidRPr="007546E0" w:rsidRDefault="007546E0" w:rsidP="007546E0">
            <w:pPr>
              <w:jc w:val="center"/>
              <w:rPr>
                <w:color w:val="000000"/>
                <w:sz w:val="18"/>
                <w:szCs w:val="18"/>
              </w:rPr>
            </w:pPr>
            <w:r w:rsidRPr="007546E0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DC1AD0" w:rsidRPr="00436605" w:rsidRDefault="00DC1AD0" w:rsidP="00DC1AD0">
      <w:pPr>
        <w:rPr>
          <w:sz w:val="16"/>
          <w:szCs w:val="16"/>
        </w:rPr>
      </w:pPr>
    </w:p>
    <w:p w:rsidR="00EE1815" w:rsidRPr="00EE1815" w:rsidRDefault="00626D29" w:rsidP="00EE1815">
      <w:pPr>
        <w:pStyle w:val="af2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1815">
        <w:rPr>
          <w:rFonts w:ascii="Times New Roman" w:hAnsi="Times New Roman"/>
          <w:b/>
          <w:sz w:val="24"/>
          <w:szCs w:val="24"/>
        </w:rPr>
        <w:t xml:space="preserve">Примечание: </w:t>
      </w:r>
      <w:r w:rsidR="00EE1815" w:rsidRPr="00EE1815">
        <w:rPr>
          <w:rFonts w:ascii="Times New Roman" w:hAnsi="Times New Roman"/>
          <w:sz w:val="24"/>
          <w:szCs w:val="24"/>
        </w:rPr>
        <w:t>&lt;1&gt; Вождение тракторов категории «В» и «С» проводится вне сетки учебного времени в суммарном объеме 30 часов на каждого об</w:t>
      </w:r>
      <w:r w:rsidR="00EE1815" w:rsidRPr="00EE1815">
        <w:rPr>
          <w:rFonts w:ascii="Times New Roman" w:hAnsi="Times New Roman"/>
          <w:sz w:val="24"/>
          <w:szCs w:val="24"/>
        </w:rPr>
        <w:t>у</w:t>
      </w:r>
      <w:r w:rsidR="00EE1815" w:rsidRPr="00EE1815">
        <w:rPr>
          <w:rFonts w:ascii="Times New Roman" w:hAnsi="Times New Roman"/>
          <w:sz w:val="24"/>
          <w:szCs w:val="24"/>
        </w:rPr>
        <w:t>чающегося (П</w:t>
      </w:r>
      <w:r w:rsidR="00EE1815" w:rsidRPr="00EE1815">
        <w:rPr>
          <w:rFonts w:ascii="Times New Roman" w:hAnsi="Times New Roman"/>
          <w:bCs/>
          <w:iCs/>
          <w:color w:val="000000"/>
          <w:spacing w:val="20"/>
          <w:sz w:val="24"/>
          <w:szCs w:val="24"/>
        </w:rPr>
        <w:t>рограмма подготовки трактористов категории</w:t>
      </w:r>
      <w:r w:rsidR="00EE1815" w:rsidRPr="00EE1815">
        <w:rPr>
          <w:rFonts w:ascii="Times New Roman" w:hAnsi="Times New Roman"/>
          <w:b/>
          <w:bCs/>
          <w:i/>
          <w:iCs/>
          <w:color w:val="000000"/>
          <w:spacing w:val="20"/>
          <w:sz w:val="24"/>
          <w:szCs w:val="24"/>
        </w:rPr>
        <w:t xml:space="preserve"> «</w:t>
      </w:r>
      <w:r w:rsidR="00EE1815" w:rsidRPr="00EE1815">
        <w:rPr>
          <w:rFonts w:ascii="Times New Roman" w:hAnsi="Times New Roman"/>
          <w:bCs/>
          <w:iCs/>
          <w:color w:val="000000"/>
          <w:spacing w:val="20"/>
          <w:sz w:val="24"/>
          <w:szCs w:val="24"/>
        </w:rPr>
        <w:t>В</w:t>
      </w:r>
      <w:r w:rsidR="00EE1815" w:rsidRPr="00EE1815">
        <w:rPr>
          <w:rFonts w:ascii="Times New Roman" w:hAnsi="Times New Roman"/>
          <w:b/>
          <w:bCs/>
          <w:i/>
          <w:iCs/>
          <w:color w:val="000000"/>
          <w:spacing w:val="20"/>
          <w:sz w:val="24"/>
          <w:szCs w:val="24"/>
        </w:rPr>
        <w:t xml:space="preserve">», </w:t>
      </w:r>
      <w:r w:rsidR="00EE1815" w:rsidRPr="00EE1815">
        <w:rPr>
          <w:rFonts w:ascii="Times New Roman" w:hAnsi="Times New Roman"/>
          <w:color w:val="000000"/>
          <w:sz w:val="24"/>
          <w:szCs w:val="24"/>
        </w:rPr>
        <w:t>Москва, ИРПО,</w:t>
      </w:r>
      <w:r w:rsidR="00EE1815" w:rsidRPr="00EE1815">
        <w:rPr>
          <w:rFonts w:ascii="Times New Roman" w:hAnsi="Times New Roman"/>
          <w:b/>
          <w:bCs/>
          <w:i/>
          <w:iCs/>
          <w:color w:val="000000"/>
          <w:spacing w:val="20"/>
          <w:sz w:val="24"/>
          <w:szCs w:val="24"/>
        </w:rPr>
        <w:t xml:space="preserve"> </w:t>
      </w:r>
      <w:r w:rsidR="00EE1815" w:rsidRPr="00EE1815">
        <w:rPr>
          <w:rFonts w:ascii="Times New Roman" w:hAnsi="Times New Roman"/>
          <w:color w:val="000000"/>
          <w:sz w:val="24"/>
          <w:szCs w:val="24"/>
        </w:rPr>
        <w:t xml:space="preserve">2001; </w:t>
      </w:r>
      <w:r w:rsidR="00EE1815" w:rsidRPr="00EE1815">
        <w:rPr>
          <w:rFonts w:ascii="Times New Roman" w:hAnsi="Times New Roman"/>
          <w:sz w:val="24"/>
          <w:szCs w:val="24"/>
        </w:rPr>
        <w:t>П</w:t>
      </w:r>
      <w:r w:rsidR="00EE1815" w:rsidRPr="00EE1815">
        <w:rPr>
          <w:rFonts w:ascii="Times New Roman" w:hAnsi="Times New Roman"/>
          <w:bCs/>
          <w:iCs/>
          <w:color w:val="000000"/>
          <w:spacing w:val="20"/>
          <w:sz w:val="24"/>
          <w:szCs w:val="24"/>
        </w:rPr>
        <w:t>рограмма подготовки трактористов к</w:t>
      </w:r>
      <w:r w:rsidR="00EE1815" w:rsidRPr="00EE1815">
        <w:rPr>
          <w:rFonts w:ascii="Times New Roman" w:hAnsi="Times New Roman"/>
          <w:bCs/>
          <w:iCs/>
          <w:color w:val="000000"/>
          <w:spacing w:val="20"/>
          <w:sz w:val="24"/>
          <w:szCs w:val="24"/>
        </w:rPr>
        <w:t>а</w:t>
      </w:r>
      <w:r w:rsidR="00EE1815" w:rsidRPr="00EE1815">
        <w:rPr>
          <w:rFonts w:ascii="Times New Roman" w:hAnsi="Times New Roman"/>
          <w:bCs/>
          <w:iCs/>
          <w:color w:val="000000"/>
          <w:spacing w:val="20"/>
          <w:sz w:val="24"/>
          <w:szCs w:val="24"/>
        </w:rPr>
        <w:t>тегории</w:t>
      </w:r>
      <w:r w:rsidR="00EE1815" w:rsidRPr="00EE1815">
        <w:rPr>
          <w:rFonts w:ascii="Times New Roman" w:hAnsi="Times New Roman"/>
          <w:b/>
          <w:bCs/>
          <w:i/>
          <w:iCs/>
          <w:color w:val="000000"/>
          <w:spacing w:val="20"/>
          <w:sz w:val="24"/>
          <w:szCs w:val="24"/>
        </w:rPr>
        <w:t xml:space="preserve"> «</w:t>
      </w:r>
      <w:r w:rsidR="00EE1815" w:rsidRPr="00EE1815">
        <w:rPr>
          <w:rFonts w:ascii="Times New Roman" w:hAnsi="Times New Roman"/>
          <w:bCs/>
          <w:iCs/>
          <w:color w:val="000000"/>
          <w:spacing w:val="20"/>
          <w:sz w:val="24"/>
          <w:szCs w:val="24"/>
        </w:rPr>
        <w:t>С</w:t>
      </w:r>
      <w:r w:rsidR="00EE1815" w:rsidRPr="00EE1815">
        <w:rPr>
          <w:rFonts w:ascii="Times New Roman" w:hAnsi="Times New Roman"/>
          <w:b/>
          <w:bCs/>
          <w:i/>
          <w:iCs/>
          <w:color w:val="000000"/>
          <w:spacing w:val="20"/>
          <w:sz w:val="24"/>
          <w:szCs w:val="24"/>
        </w:rPr>
        <w:t xml:space="preserve">», </w:t>
      </w:r>
      <w:r w:rsidR="00EE1815" w:rsidRPr="00EE1815">
        <w:rPr>
          <w:rFonts w:ascii="Times New Roman" w:hAnsi="Times New Roman"/>
          <w:color w:val="000000"/>
          <w:sz w:val="24"/>
          <w:szCs w:val="24"/>
        </w:rPr>
        <w:t>Москва, ИРПО,</w:t>
      </w:r>
      <w:r w:rsidR="00EE1815" w:rsidRPr="00EE1815">
        <w:rPr>
          <w:rFonts w:ascii="Times New Roman" w:hAnsi="Times New Roman"/>
          <w:b/>
          <w:bCs/>
          <w:i/>
          <w:iCs/>
          <w:color w:val="000000"/>
          <w:spacing w:val="20"/>
          <w:sz w:val="24"/>
          <w:szCs w:val="24"/>
        </w:rPr>
        <w:t xml:space="preserve"> </w:t>
      </w:r>
      <w:r w:rsidR="00EE1815" w:rsidRPr="00EE1815">
        <w:rPr>
          <w:rFonts w:ascii="Times New Roman" w:hAnsi="Times New Roman"/>
          <w:color w:val="000000"/>
          <w:sz w:val="24"/>
          <w:szCs w:val="24"/>
        </w:rPr>
        <w:t>2001)</w:t>
      </w:r>
      <w:r w:rsidR="00EE1815" w:rsidRPr="00EE1815">
        <w:rPr>
          <w:rFonts w:ascii="Times New Roman" w:hAnsi="Times New Roman"/>
          <w:b/>
          <w:bCs/>
          <w:i/>
          <w:iCs/>
          <w:color w:val="000000"/>
          <w:spacing w:val="20"/>
          <w:sz w:val="24"/>
          <w:szCs w:val="24"/>
        </w:rPr>
        <w:t xml:space="preserve">. </w:t>
      </w:r>
      <w:r w:rsidR="00EE1815" w:rsidRPr="00EE1815">
        <w:rPr>
          <w:rFonts w:ascii="Times New Roman" w:hAnsi="Times New Roman"/>
          <w:sz w:val="24"/>
          <w:szCs w:val="24"/>
        </w:rPr>
        <w:t>Индивидуальное вождение проводиться с каждым обучающимся в дни теоретических занятий и учебной практ</w:t>
      </w:r>
      <w:r w:rsidR="00EE1815" w:rsidRPr="00EE1815">
        <w:rPr>
          <w:rFonts w:ascii="Times New Roman" w:hAnsi="Times New Roman"/>
          <w:sz w:val="24"/>
          <w:szCs w:val="24"/>
        </w:rPr>
        <w:t>и</w:t>
      </w:r>
      <w:r w:rsidR="00EE1815" w:rsidRPr="00EE1815">
        <w:rPr>
          <w:rFonts w:ascii="Times New Roman" w:hAnsi="Times New Roman"/>
          <w:sz w:val="24"/>
          <w:szCs w:val="24"/>
        </w:rPr>
        <w:t>ки по профессиональному модулю ПМ.05 согласно графика под руководством мастера производственного обучения. Внутренний экзамен по практическому вожде</w:t>
      </w:r>
      <w:r w:rsidR="00435B30">
        <w:rPr>
          <w:rFonts w:ascii="Times New Roman" w:hAnsi="Times New Roman"/>
          <w:sz w:val="24"/>
          <w:szCs w:val="24"/>
        </w:rPr>
        <w:t>н</w:t>
      </w:r>
      <w:r w:rsidR="0005762C">
        <w:rPr>
          <w:rFonts w:ascii="Times New Roman" w:hAnsi="Times New Roman"/>
          <w:sz w:val="24"/>
          <w:szCs w:val="24"/>
        </w:rPr>
        <w:t xml:space="preserve">ию трактора принимается в пятом </w:t>
      </w:r>
      <w:r w:rsidR="00EE1815" w:rsidRPr="00EE1815">
        <w:rPr>
          <w:rFonts w:ascii="Times New Roman" w:hAnsi="Times New Roman"/>
          <w:sz w:val="24"/>
          <w:szCs w:val="24"/>
        </w:rPr>
        <w:t>семестре двумя этапами: первый - на автодроме; второй - на специальном маршруте в условиях реального функционирования самоходной машины. Практический экзамен проводится на самоходных машинах соответствующей категории.</w:t>
      </w:r>
      <w:r w:rsidR="00EE1815" w:rsidRPr="00EE1815">
        <w:rPr>
          <w:rFonts w:ascii="Times New Roman" w:hAnsi="Times New Roman"/>
          <w:bCs/>
          <w:sz w:val="24"/>
          <w:szCs w:val="24"/>
        </w:rPr>
        <w:t xml:space="preserve"> Сдача квалификационного экзамена проводятся в Гостехнадзоре на право получения удостоверения тракториста-машиниста сельск</w:t>
      </w:r>
      <w:r w:rsidR="00EE1815" w:rsidRPr="00EE1815">
        <w:rPr>
          <w:rFonts w:ascii="Times New Roman" w:hAnsi="Times New Roman"/>
          <w:bCs/>
          <w:sz w:val="24"/>
          <w:szCs w:val="24"/>
        </w:rPr>
        <w:t>о</w:t>
      </w:r>
      <w:r w:rsidR="00EE1815" w:rsidRPr="00EE1815">
        <w:rPr>
          <w:rFonts w:ascii="Times New Roman" w:hAnsi="Times New Roman"/>
          <w:bCs/>
          <w:sz w:val="24"/>
          <w:szCs w:val="24"/>
        </w:rPr>
        <w:t>хозяйстве</w:t>
      </w:r>
      <w:r w:rsidR="00EE1815" w:rsidRPr="00EE1815">
        <w:rPr>
          <w:rFonts w:ascii="Times New Roman" w:hAnsi="Times New Roman"/>
          <w:bCs/>
          <w:sz w:val="24"/>
          <w:szCs w:val="24"/>
        </w:rPr>
        <w:t>н</w:t>
      </w:r>
      <w:r w:rsidR="00EE1815" w:rsidRPr="00EE1815">
        <w:rPr>
          <w:rFonts w:ascii="Times New Roman" w:hAnsi="Times New Roman"/>
          <w:bCs/>
          <w:sz w:val="24"/>
          <w:szCs w:val="24"/>
        </w:rPr>
        <w:t xml:space="preserve">ного производства </w:t>
      </w:r>
      <w:r w:rsidR="00EE1815" w:rsidRPr="00EE1815">
        <w:rPr>
          <w:rFonts w:ascii="Times New Roman" w:hAnsi="Times New Roman"/>
          <w:sz w:val="24"/>
          <w:szCs w:val="24"/>
        </w:rPr>
        <w:t xml:space="preserve">категории </w:t>
      </w:r>
      <w:r w:rsidR="00EE1815" w:rsidRPr="00EE1815">
        <w:rPr>
          <w:rFonts w:ascii="Times New Roman" w:hAnsi="Times New Roman"/>
          <w:sz w:val="24"/>
          <w:szCs w:val="24"/>
          <w:lang w:val="en-US"/>
        </w:rPr>
        <w:t>B</w:t>
      </w:r>
      <w:r w:rsidR="00EE1815" w:rsidRPr="00EE1815">
        <w:rPr>
          <w:rFonts w:ascii="Times New Roman" w:hAnsi="Times New Roman"/>
          <w:sz w:val="24"/>
          <w:szCs w:val="24"/>
        </w:rPr>
        <w:t xml:space="preserve">, </w:t>
      </w:r>
      <w:r w:rsidR="00EE1815" w:rsidRPr="00EE1815">
        <w:rPr>
          <w:rFonts w:ascii="Times New Roman" w:hAnsi="Times New Roman"/>
          <w:sz w:val="24"/>
          <w:szCs w:val="24"/>
          <w:lang w:val="en-US"/>
        </w:rPr>
        <w:t>C</w:t>
      </w:r>
      <w:r w:rsidR="00EE1815" w:rsidRPr="00EE1815">
        <w:rPr>
          <w:rFonts w:ascii="Times New Roman" w:hAnsi="Times New Roman"/>
          <w:sz w:val="24"/>
          <w:szCs w:val="24"/>
        </w:rPr>
        <w:t>.</w:t>
      </w:r>
    </w:p>
    <w:p w:rsidR="00EE1815" w:rsidRPr="00EE1815" w:rsidRDefault="00EE1815" w:rsidP="00EE1815">
      <w:pPr>
        <w:autoSpaceDE w:val="0"/>
        <w:autoSpaceDN w:val="0"/>
        <w:adjustRightInd w:val="0"/>
        <w:ind w:left="426" w:hanging="426"/>
        <w:rPr>
          <w:sz w:val="24"/>
          <w:szCs w:val="24"/>
        </w:rPr>
      </w:pPr>
      <w:r w:rsidRPr="00EE1815">
        <w:rPr>
          <w:sz w:val="24"/>
          <w:szCs w:val="24"/>
        </w:rPr>
        <w:t>&lt;2&gt; Вождение транспортных средств категории «С» с механической трансмиссией проводится вне сетки учебного времени в объеме 72 часов на о</w:t>
      </w:r>
      <w:r w:rsidRPr="00EE1815">
        <w:rPr>
          <w:sz w:val="24"/>
          <w:szCs w:val="24"/>
        </w:rPr>
        <w:t>с</w:t>
      </w:r>
      <w:r w:rsidRPr="00EE1815">
        <w:rPr>
          <w:sz w:val="24"/>
          <w:szCs w:val="24"/>
        </w:rPr>
        <w:t>новании приказа Министерства образования и науки Российской Федерации от 26.12.2013 г. № 1408 «Об утверждении примерных программ профессионального обучения водителей транспортных средств соответствующих категорий и подкатегорий». Индивидуальное вождение пров</w:t>
      </w:r>
      <w:r w:rsidRPr="00EE1815">
        <w:rPr>
          <w:sz w:val="24"/>
          <w:szCs w:val="24"/>
        </w:rPr>
        <w:t>о</w:t>
      </w:r>
      <w:r w:rsidRPr="00EE1815">
        <w:rPr>
          <w:sz w:val="24"/>
          <w:szCs w:val="24"/>
        </w:rPr>
        <w:t>диться с каждым обучающимся в дни теоретических занятий и учебной практики по профессиональному модулю ПМ.05 согласно графика под руководством мастера производственного обучения.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</w:t>
      </w:r>
      <w:r w:rsidRPr="00EE1815">
        <w:rPr>
          <w:sz w:val="24"/>
          <w:szCs w:val="24"/>
        </w:rPr>
        <w:t>и</w:t>
      </w:r>
      <w:r w:rsidRPr="00EE1815">
        <w:rPr>
          <w:sz w:val="24"/>
          <w:szCs w:val="24"/>
        </w:rPr>
        <w:t>ей.</w:t>
      </w:r>
    </w:p>
    <w:p w:rsidR="00626D29" w:rsidRPr="00EE1815" w:rsidRDefault="00EE1815" w:rsidP="00435B30">
      <w:pPr>
        <w:ind w:left="426" w:hanging="426"/>
        <w:rPr>
          <w:sz w:val="24"/>
          <w:szCs w:val="24"/>
        </w:rPr>
      </w:pPr>
      <w:r w:rsidRPr="00EE1815">
        <w:rPr>
          <w:sz w:val="24"/>
          <w:szCs w:val="24"/>
        </w:rPr>
        <w:t xml:space="preserve">       Вождение транспортных средств категории «В» с механической трансмиссией проводится вне сетки учебного времени в объеме 26 часов на о</w:t>
      </w:r>
      <w:r w:rsidRPr="00EE1815">
        <w:rPr>
          <w:sz w:val="24"/>
          <w:szCs w:val="24"/>
        </w:rPr>
        <w:t>с</w:t>
      </w:r>
      <w:r w:rsidRPr="00EE1815">
        <w:rPr>
          <w:sz w:val="24"/>
          <w:szCs w:val="24"/>
        </w:rPr>
        <w:t>новании приказа Министерства образования и науки Российской Федерации от 26.12.2013 г. № 1408 «Об утверждении примерных программ профессионального обучения водителей транспортных средств соответствующих категорий и подкатегорий». Индивидуальное вождение пров</w:t>
      </w:r>
      <w:r w:rsidRPr="00EE1815">
        <w:rPr>
          <w:sz w:val="24"/>
          <w:szCs w:val="24"/>
        </w:rPr>
        <w:t>о</w:t>
      </w:r>
      <w:r w:rsidRPr="00EE1815">
        <w:rPr>
          <w:sz w:val="24"/>
          <w:szCs w:val="24"/>
        </w:rPr>
        <w:t>диться с каждым обучающимся в дни теоретических занятий и учебной практики по профессиональному модулю ПМ.05 согласно графика под руководством масте</w:t>
      </w:r>
      <w:r w:rsidR="0005762C">
        <w:rPr>
          <w:sz w:val="24"/>
          <w:szCs w:val="24"/>
        </w:rPr>
        <w:t xml:space="preserve">ра производственного обучения. </w:t>
      </w:r>
      <w:r w:rsidRPr="00EE1815">
        <w:rPr>
          <w:sz w:val="24"/>
          <w:szCs w:val="24"/>
        </w:rPr>
        <w:t>По окончании обучения вождению на транспортном средстве с механической трансмисс</w:t>
      </w:r>
      <w:r w:rsidRPr="00EE1815">
        <w:rPr>
          <w:sz w:val="24"/>
          <w:szCs w:val="24"/>
        </w:rPr>
        <w:t>и</w:t>
      </w:r>
      <w:r w:rsidRPr="00EE1815">
        <w:rPr>
          <w:sz w:val="24"/>
          <w:szCs w:val="24"/>
        </w:rPr>
        <w:t>ей обучающийся допускается к сдаче квалификационного экзамена на тран</w:t>
      </w:r>
      <w:r w:rsidRPr="00EE1815">
        <w:rPr>
          <w:sz w:val="24"/>
          <w:szCs w:val="24"/>
        </w:rPr>
        <w:t>с</w:t>
      </w:r>
      <w:r w:rsidRPr="00EE1815">
        <w:rPr>
          <w:sz w:val="24"/>
          <w:szCs w:val="24"/>
        </w:rPr>
        <w:t>портном средстве с механической трансмиссией</w:t>
      </w:r>
      <w:r w:rsidRPr="00EE1815">
        <w:t>.</w:t>
      </w:r>
    </w:p>
    <w:p w:rsidR="009263FC" w:rsidRPr="00EE1815" w:rsidRDefault="00DC1AD0" w:rsidP="0063266C">
      <w:pPr>
        <w:rPr>
          <w:sz w:val="24"/>
          <w:szCs w:val="24"/>
        </w:rPr>
      </w:pPr>
      <w:r w:rsidRPr="00EE1815">
        <w:rPr>
          <w:b/>
          <w:sz w:val="24"/>
          <w:szCs w:val="24"/>
        </w:rPr>
        <w:t>Обозначения:</w:t>
      </w:r>
      <w:r w:rsidRPr="00EE1815">
        <w:rPr>
          <w:sz w:val="24"/>
          <w:szCs w:val="24"/>
        </w:rPr>
        <w:t xml:space="preserve"> </w:t>
      </w:r>
      <w:r w:rsidRPr="00EE1815">
        <w:rPr>
          <w:b/>
          <w:sz w:val="24"/>
          <w:szCs w:val="24"/>
        </w:rPr>
        <w:t>Э (К</w:t>
      </w:r>
      <w:r w:rsidRPr="00EE1815">
        <w:rPr>
          <w:sz w:val="24"/>
          <w:szCs w:val="24"/>
        </w:rPr>
        <w:t>)</w:t>
      </w:r>
      <w:r w:rsidR="00A445BF" w:rsidRPr="00EE1815">
        <w:rPr>
          <w:sz w:val="24"/>
          <w:szCs w:val="24"/>
        </w:rPr>
        <w:t xml:space="preserve"> </w:t>
      </w:r>
      <w:r w:rsidRPr="00EE1815">
        <w:rPr>
          <w:sz w:val="24"/>
          <w:szCs w:val="24"/>
        </w:rPr>
        <w:t>- экзамен (квалификационны</w:t>
      </w:r>
      <w:r w:rsidR="00A445BF" w:rsidRPr="00EE1815">
        <w:rPr>
          <w:sz w:val="24"/>
          <w:szCs w:val="24"/>
        </w:rPr>
        <w:t>й)  по профессиональному модулю;</w:t>
      </w:r>
    </w:p>
    <w:p w:rsidR="00A445BF" w:rsidRPr="00EE1815" w:rsidRDefault="00A445BF" w:rsidP="00655835">
      <w:pPr>
        <w:jc w:val="both"/>
        <w:rPr>
          <w:b/>
          <w:sz w:val="24"/>
          <w:szCs w:val="24"/>
        </w:rPr>
      </w:pPr>
      <w:r w:rsidRPr="00EE1815">
        <w:rPr>
          <w:b/>
          <w:sz w:val="24"/>
          <w:szCs w:val="24"/>
        </w:rPr>
        <w:lastRenderedPageBreak/>
        <w:t xml:space="preserve">                          КДЗ – </w:t>
      </w:r>
      <w:r w:rsidRPr="00EE1815">
        <w:rPr>
          <w:sz w:val="24"/>
          <w:szCs w:val="24"/>
        </w:rPr>
        <w:t>комплексный дифференцированный зачет;</w:t>
      </w:r>
    </w:p>
    <w:p w:rsidR="00BA5D99" w:rsidRPr="00001CEB" w:rsidRDefault="00A445BF" w:rsidP="00655835">
      <w:pPr>
        <w:jc w:val="both"/>
        <w:rPr>
          <w:sz w:val="24"/>
          <w:szCs w:val="24"/>
        </w:rPr>
      </w:pPr>
      <w:r w:rsidRPr="00EE1815">
        <w:rPr>
          <w:b/>
          <w:sz w:val="24"/>
          <w:szCs w:val="24"/>
        </w:rPr>
        <w:t xml:space="preserve">                          КЭ</w:t>
      </w:r>
      <w:r w:rsidR="00261098" w:rsidRPr="00EE1815">
        <w:rPr>
          <w:b/>
          <w:sz w:val="24"/>
          <w:szCs w:val="24"/>
        </w:rPr>
        <w:t>(к</w:t>
      </w:r>
      <w:r w:rsidR="00A909E6" w:rsidRPr="00EE1815">
        <w:rPr>
          <w:b/>
          <w:sz w:val="24"/>
          <w:szCs w:val="24"/>
        </w:rPr>
        <w:t>)</w:t>
      </w:r>
      <w:r w:rsidRPr="00EE1815">
        <w:rPr>
          <w:b/>
          <w:sz w:val="24"/>
          <w:szCs w:val="24"/>
        </w:rPr>
        <w:t xml:space="preserve"> </w:t>
      </w:r>
      <w:r w:rsidRPr="00EE1815">
        <w:rPr>
          <w:sz w:val="24"/>
          <w:szCs w:val="24"/>
        </w:rPr>
        <w:t>– комплексный экзамен</w:t>
      </w:r>
      <w:r w:rsidR="00EE1815">
        <w:rPr>
          <w:sz w:val="24"/>
          <w:szCs w:val="24"/>
        </w:rPr>
        <w:t xml:space="preserve"> (квалификационный)</w:t>
      </w:r>
      <w:r w:rsidR="00EE1815" w:rsidRPr="00EE1815">
        <w:rPr>
          <w:sz w:val="24"/>
          <w:szCs w:val="24"/>
        </w:rPr>
        <w:t xml:space="preserve"> по профессиональным модулям ПМ.03 и ПМ.04</w:t>
      </w:r>
      <w:r w:rsidR="00EE1815">
        <w:rPr>
          <w:sz w:val="24"/>
          <w:szCs w:val="24"/>
        </w:rPr>
        <w:t>.</w:t>
      </w:r>
    </w:p>
    <w:p w:rsidR="00655835" w:rsidRDefault="00655835" w:rsidP="006558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FC5602">
        <w:rPr>
          <w:b/>
          <w:sz w:val="24"/>
          <w:szCs w:val="24"/>
        </w:rPr>
        <w:t xml:space="preserve"> Перечень кабинетов, лабораторий, мастерских и других помещений</w:t>
      </w:r>
      <w:r>
        <w:rPr>
          <w:b/>
          <w:sz w:val="24"/>
          <w:szCs w:val="24"/>
        </w:rPr>
        <w:t xml:space="preserve"> </w:t>
      </w:r>
    </w:p>
    <w:p w:rsidR="00655835" w:rsidRPr="00FB01D0" w:rsidRDefault="00655835" w:rsidP="00655835">
      <w:pPr>
        <w:ind w:left="720"/>
        <w:rPr>
          <w:sz w:val="24"/>
          <w:szCs w:val="24"/>
        </w:rPr>
      </w:pPr>
    </w:p>
    <w:tbl>
      <w:tblPr>
        <w:tblpPr w:leftFromText="180" w:rightFromText="180" w:vertAnchor="text" w:horzAnchor="margin" w:tblpY="-7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363"/>
      </w:tblGrid>
      <w:tr w:rsidR="00655835" w:rsidRPr="0040089B" w:rsidTr="0070383B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</w:tcPr>
          <w:p w:rsidR="00655835" w:rsidRPr="00A909E6" w:rsidRDefault="00655835" w:rsidP="00655835">
            <w:pPr>
              <w:jc w:val="center"/>
              <w:rPr>
                <w:b/>
                <w:sz w:val="18"/>
                <w:szCs w:val="18"/>
              </w:rPr>
            </w:pPr>
            <w:r w:rsidRPr="00A909E6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8363" w:type="dxa"/>
            <w:tcBorders>
              <w:top w:val="single" w:sz="12" w:space="0" w:color="auto"/>
              <w:right w:val="single" w:sz="12" w:space="0" w:color="auto"/>
            </w:tcBorders>
          </w:tcPr>
          <w:p w:rsidR="00655835" w:rsidRPr="00A909E6" w:rsidRDefault="00655835" w:rsidP="00655835">
            <w:pPr>
              <w:rPr>
                <w:b/>
                <w:sz w:val="18"/>
                <w:szCs w:val="18"/>
              </w:rPr>
            </w:pPr>
            <w:r w:rsidRPr="00A909E6">
              <w:rPr>
                <w:b/>
                <w:sz w:val="18"/>
                <w:szCs w:val="18"/>
              </w:rPr>
              <w:t>Наименование</w:t>
            </w:r>
          </w:p>
        </w:tc>
      </w:tr>
      <w:tr w:rsidR="003A65C2" w:rsidRPr="0040089B" w:rsidTr="00655835">
        <w:tc>
          <w:tcPr>
            <w:tcW w:w="534" w:type="dxa"/>
            <w:tcBorders>
              <w:left w:val="single" w:sz="12" w:space="0" w:color="auto"/>
            </w:tcBorders>
          </w:tcPr>
          <w:p w:rsidR="003A65C2" w:rsidRPr="00A909E6" w:rsidRDefault="003A65C2" w:rsidP="003A65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:rsidR="003A65C2" w:rsidRPr="00A909E6" w:rsidRDefault="003A65C2" w:rsidP="003A65C2">
            <w:pPr>
              <w:rPr>
                <w:b/>
                <w:sz w:val="18"/>
                <w:szCs w:val="18"/>
              </w:rPr>
            </w:pPr>
            <w:r w:rsidRPr="00A909E6">
              <w:rPr>
                <w:b/>
                <w:sz w:val="18"/>
                <w:szCs w:val="18"/>
              </w:rPr>
              <w:t>Кабинеты</w:t>
            </w:r>
          </w:p>
        </w:tc>
      </w:tr>
      <w:tr w:rsidR="003A65C2" w:rsidRPr="0040089B" w:rsidTr="00655835">
        <w:tc>
          <w:tcPr>
            <w:tcW w:w="534" w:type="dxa"/>
            <w:tcBorders>
              <w:left w:val="single" w:sz="12" w:space="0" w:color="auto"/>
            </w:tcBorders>
          </w:tcPr>
          <w:p w:rsidR="003A65C2" w:rsidRPr="00A909E6" w:rsidRDefault="003A65C2" w:rsidP="003A65C2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:rsidR="003A65C2" w:rsidRPr="00A909E6" w:rsidRDefault="003A65C2" w:rsidP="003A65C2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Социально-экономических дисциплин</w:t>
            </w:r>
          </w:p>
        </w:tc>
      </w:tr>
      <w:tr w:rsidR="003A65C2" w:rsidRPr="0040089B" w:rsidTr="00655835">
        <w:tc>
          <w:tcPr>
            <w:tcW w:w="534" w:type="dxa"/>
            <w:tcBorders>
              <w:left w:val="single" w:sz="12" w:space="0" w:color="auto"/>
            </w:tcBorders>
          </w:tcPr>
          <w:p w:rsidR="003A65C2" w:rsidRPr="00A909E6" w:rsidRDefault="003A65C2" w:rsidP="003A65C2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:rsidR="003A65C2" w:rsidRPr="00A909E6" w:rsidRDefault="003A65C2" w:rsidP="003A65C2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Информационных технологий в профессиональной деятельности</w:t>
            </w:r>
          </w:p>
        </w:tc>
      </w:tr>
      <w:tr w:rsidR="003A65C2" w:rsidRPr="0040089B" w:rsidTr="00655835">
        <w:tc>
          <w:tcPr>
            <w:tcW w:w="534" w:type="dxa"/>
            <w:tcBorders>
              <w:left w:val="single" w:sz="12" w:space="0" w:color="auto"/>
            </w:tcBorders>
          </w:tcPr>
          <w:p w:rsidR="003A65C2" w:rsidRPr="00A909E6" w:rsidRDefault="003A65C2" w:rsidP="003A65C2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:rsidR="003A65C2" w:rsidRPr="00A909E6" w:rsidRDefault="003A65C2" w:rsidP="003A65C2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Иностранного языка</w:t>
            </w:r>
          </w:p>
        </w:tc>
      </w:tr>
      <w:tr w:rsidR="003A65C2" w:rsidRPr="0040089B" w:rsidTr="00655835">
        <w:tc>
          <w:tcPr>
            <w:tcW w:w="534" w:type="dxa"/>
            <w:tcBorders>
              <w:left w:val="single" w:sz="12" w:space="0" w:color="auto"/>
            </w:tcBorders>
          </w:tcPr>
          <w:p w:rsidR="003A65C2" w:rsidRPr="00A909E6" w:rsidRDefault="003A65C2" w:rsidP="003A65C2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:rsidR="003A65C2" w:rsidRPr="00A909E6" w:rsidRDefault="003A65C2" w:rsidP="003A65C2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Инженерной  графики</w:t>
            </w:r>
          </w:p>
        </w:tc>
      </w:tr>
      <w:tr w:rsidR="003A65C2" w:rsidRPr="0040089B" w:rsidTr="00655835">
        <w:tc>
          <w:tcPr>
            <w:tcW w:w="534" w:type="dxa"/>
            <w:tcBorders>
              <w:left w:val="single" w:sz="12" w:space="0" w:color="auto"/>
            </w:tcBorders>
          </w:tcPr>
          <w:p w:rsidR="003A65C2" w:rsidRPr="00A909E6" w:rsidRDefault="003A65C2" w:rsidP="003A65C2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:rsidR="003A65C2" w:rsidRPr="00A909E6" w:rsidRDefault="003A65C2" w:rsidP="003A65C2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Технической механики</w:t>
            </w:r>
          </w:p>
        </w:tc>
      </w:tr>
      <w:tr w:rsidR="003A65C2" w:rsidRPr="0040089B" w:rsidTr="00655835">
        <w:tc>
          <w:tcPr>
            <w:tcW w:w="534" w:type="dxa"/>
            <w:tcBorders>
              <w:left w:val="single" w:sz="12" w:space="0" w:color="auto"/>
            </w:tcBorders>
          </w:tcPr>
          <w:p w:rsidR="003A65C2" w:rsidRPr="00A909E6" w:rsidRDefault="003A65C2" w:rsidP="003A65C2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:rsidR="003A65C2" w:rsidRPr="00A909E6" w:rsidRDefault="003A65C2" w:rsidP="003A65C2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Материаловедения</w:t>
            </w:r>
          </w:p>
        </w:tc>
      </w:tr>
      <w:tr w:rsidR="003A65C2" w:rsidRPr="0040089B" w:rsidTr="00655835">
        <w:tc>
          <w:tcPr>
            <w:tcW w:w="534" w:type="dxa"/>
            <w:tcBorders>
              <w:left w:val="single" w:sz="12" w:space="0" w:color="auto"/>
            </w:tcBorders>
          </w:tcPr>
          <w:p w:rsidR="003A65C2" w:rsidRPr="00A909E6" w:rsidRDefault="003A65C2" w:rsidP="003A65C2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:rsidR="003A65C2" w:rsidRPr="00A909E6" w:rsidRDefault="003A65C2" w:rsidP="003A65C2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Управления транспортным средством и безопасности движения</w:t>
            </w:r>
          </w:p>
        </w:tc>
      </w:tr>
      <w:tr w:rsidR="003A65C2" w:rsidRPr="0040089B" w:rsidTr="00655835">
        <w:tc>
          <w:tcPr>
            <w:tcW w:w="534" w:type="dxa"/>
            <w:tcBorders>
              <w:left w:val="single" w:sz="12" w:space="0" w:color="auto"/>
            </w:tcBorders>
          </w:tcPr>
          <w:p w:rsidR="003A65C2" w:rsidRPr="00A909E6" w:rsidRDefault="003A65C2" w:rsidP="003A65C2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:rsidR="003A65C2" w:rsidRPr="00A909E6" w:rsidRDefault="003A65C2" w:rsidP="003A65C2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Агрономии</w:t>
            </w:r>
          </w:p>
        </w:tc>
      </w:tr>
      <w:tr w:rsidR="003A65C2" w:rsidRPr="0040089B" w:rsidTr="00655835">
        <w:tc>
          <w:tcPr>
            <w:tcW w:w="534" w:type="dxa"/>
            <w:tcBorders>
              <w:left w:val="single" w:sz="12" w:space="0" w:color="auto"/>
            </w:tcBorders>
          </w:tcPr>
          <w:p w:rsidR="003A65C2" w:rsidRPr="00A909E6" w:rsidRDefault="003A65C2" w:rsidP="003A65C2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:rsidR="003A65C2" w:rsidRPr="00A909E6" w:rsidRDefault="003A65C2" w:rsidP="003A65C2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Зоотехнии</w:t>
            </w:r>
          </w:p>
        </w:tc>
      </w:tr>
      <w:tr w:rsidR="003A65C2" w:rsidRPr="0040089B" w:rsidTr="00655835">
        <w:tc>
          <w:tcPr>
            <w:tcW w:w="534" w:type="dxa"/>
            <w:tcBorders>
              <w:left w:val="single" w:sz="12" w:space="0" w:color="auto"/>
            </w:tcBorders>
          </w:tcPr>
          <w:p w:rsidR="003A65C2" w:rsidRPr="00A909E6" w:rsidRDefault="003A65C2" w:rsidP="003A65C2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:rsidR="003A65C2" w:rsidRPr="00A909E6" w:rsidRDefault="003A65C2" w:rsidP="003A65C2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Экологических основ природопользования</w:t>
            </w:r>
          </w:p>
        </w:tc>
      </w:tr>
      <w:tr w:rsidR="003A65C2" w:rsidRPr="0040089B" w:rsidTr="00655835">
        <w:tc>
          <w:tcPr>
            <w:tcW w:w="534" w:type="dxa"/>
            <w:tcBorders>
              <w:left w:val="single" w:sz="12" w:space="0" w:color="auto"/>
            </w:tcBorders>
          </w:tcPr>
          <w:p w:rsidR="003A65C2" w:rsidRPr="00A909E6" w:rsidRDefault="003A65C2" w:rsidP="003A65C2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:rsidR="003A65C2" w:rsidRPr="00A909E6" w:rsidRDefault="003A65C2" w:rsidP="003A65C2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Безопасности жизнедеятельности и охраны труда</w:t>
            </w:r>
          </w:p>
        </w:tc>
      </w:tr>
      <w:tr w:rsidR="003A65C2" w:rsidRPr="0040089B" w:rsidTr="00655835">
        <w:tc>
          <w:tcPr>
            <w:tcW w:w="534" w:type="dxa"/>
            <w:tcBorders>
              <w:left w:val="single" w:sz="12" w:space="0" w:color="auto"/>
            </w:tcBorders>
          </w:tcPr>
          <w:p w:rsidR="003A65C2" w:rsidRPr="00A909E6" w:rsidRDefault="003A65C2" w:rsidP="003A65C2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:rsidR="003A65C2" w:rsidRPr="00A909E6" w:rsidRDefault="003A65C2" w:rsidP="003A65C2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Электротехники и электроники</w:t>
            </w:r>
          </w:p>
        </w:tc>
      </w:tr>
      <w:tr w:rsidR="003A65C2" w:rsidRPr="0040089B" w:rsidTr="00655835">
        <w:tc>
          <w:tcPr>
            <w:tcW w:w="534" w:type="dxa"/>
            <w:tcBorders>
              <w:left w:val="single" w:sz="12" w:space="0" w:color="auto"/>
            </w:tcBorders>
          </w:tcPr>
          <w:p w:rsidR="003A65C2" w:rsidRPr="00A909E6" w:rsidRDefault="003A65C2" w:rsidP="003A65C2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:rsidR="003A65C2" w:rsidRPr="00A909E6" w:rsidRDefault="003A65C2" w:rsidP="003A65C2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Метрологии, стандартизации и подтверждения качества</w:t>
            </w:r>
          </w:p>
        </w:tc>
      </w:tr>
      <w:tr w:rsidR="003A65C2" w:rsidRPr="0040089B" w:rsidTr="00655835">
        <w:tc>
          <w:tcPr>
            <w:tcW w:w="534" w:type="dxa"/>
            <w:tcBorders>
              <w:left w:val="single" w:sz="12" w:space="0" w:color="auto"/>
            </w:tcBorders>
          </w:tcPr>
          <w:p w:rsidR="003A65C2" w:rsidRPr="00A909E6" w:rsidRDefault="003A65C2" w:rsidP="00A909E6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:rsidR="003A65C2" w:rsidRPr="00A909E6" w:rsidRDefault="003A65C2" w:rsidP="003A65C2">
            <w:pPr>
              <w:rPr>
                <w:b/>
                <w:sz w:val="18"/>
                <w:szCs w:val="18"/>
              </w:rPr>
            </w:pPr>
            <w:r w:rsidRPr="00A909E6">
              <w:rPr>
                <w:b/>
                <w:sz w:val="18"/>
                <w:szCs w:val="18"/>
              </w:rPr>
              <w:t>Лаборатории</w:t>
            </w:r>
          </w:p>
        </w:tc>
      </w:tr>
      <w:tr w:rsidR="003A65C2" w:rsidRPr="0040089B" w:rsidTr="00655835">
        <w:tc>
          <w:tcPr>
            <w:tcW w:w="534" w:type="dxa"/>
            <w:tcBorders>
              <w:left w:val="single" w:sz="12" w:space="0" w:color="auto"/>
            </w:tcBorders>
          </w:tcPr>
          <w:p w:rsidR="003A65C2" w:rsidRPr="00A909E6" w:rsidRDefault="00A909E6" w:rsidP="003A65C2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1.</w:t>
            </w: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:rsidR="003A65C2" w:rsidRPr="00A909E6" w:rsidRDefault="003A65C2" w:rsidP="003A65C2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Гидравлики и теплотехники</w:t>
            </w:r>
          </w:p>
        </w:tc>
      </w:tr>
      <w:tr w:rsidR="003A65C2" w:rsidRPr="0040089B" w:rsidTr="00655835">
        <w:tc>
          <w:tcPr>
            <w:tcW w:w="534" w:type="dxa"/>
            <w:tcBorders>
              <w:left w:val="single" w:sz="12" w:space="0" w:color="auto"/>
            </w:tcBorders>
          </w:tcPr>
          <w:p w:rsidR="003A65C2" w:rsidRPr="00A909E6" w:rsidRDefault="00A909E6" w:rsidP="00A909E6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2.</w:t>
            </w: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:rsidR="003A65C2" w:rsidRPr="00A909E6" w:rsidRDefault="003A65C2" w:rsidP="003A65C2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Топлива и смазочных материалов</w:t>
            </w:r>
          </w:p>
        </w:tc>
      </w:tr>
      <w:tr w:rsidR="003A65C2" w:rsidRPr="0040089B" w:rsidTr="00655835">
        <w:tc>
          <w:tcPr>
            <w:tcW w:w="534" w:type="dxa"/>
            <w:tcBorders>
              <w:left w:val="single" w:sz="12" w:space="0" w:color="auto"/>
            </w:tcBorders>
          </w:tcPr>
          <w:p w:rsidR="003A65C2" w:rsidRPr="00A909E6" w:rsidRDefault="00A909E6" w:rsidP="00A909E6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3.</w:t>
            </w: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:rsidR="003A65C2" w:rsidRPr="00A909E6" w:rsidRDefault="003A65C2" w:rsidP="003A65C2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Тракторов, самоходных сельскохозяйственных и мелиоративных машин, автомобилей</w:t>
            </w:r>
          </w:p>
        </w:tc>
      </w:tr>
      <w:tr w:rsidR="003A65C2" w:rsidRPr="0040089B" w:rsidTr="002D54E3">
        <w:tc>
          <w:tcPr>
            <w:tcW w:w="534" w:type="dxa"/>
            <w:tcBorders>
              <w:left w:val="single" w:sz="12" w:space="0" w:color="auto"/>
            </w:tcBorders>
          </w:tcPr>
          <w:p w:rsidR="003A65C2" w:rsidRPr="00A909E6" w:rsidRDefault="00A909E6" w:rsidP="00A909E6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4.</w:t>
            </w: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:rsidR="003A65C2" w:rsidRPr="00A909E6" w:rsidRDefault="003A65C2" w:rsidP="003A65C2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Эксплуатации машинно-тракторного парка</w:t>
            </w:r>
          </w:p>
        </w:tc>
      </w:tr>
      <w:tr w:rsidR="003A65C2" w:rsidRPr="0040089B" w:rsidTr="00655835">
        <w:tc>
          <w:tcPr>
            <w:tcW w:w="534" w:type="dxa"/>
            <w:tcBorders>
              <w:left w:val="single" w:sz="12" w:space="0" w:color="auto"/>
            </w:tcBorders>
          </w:tcPr>
          <w:p w:rsidR="003A65C2" w:rsidRPr="00A909E6" w:rsidRDefault="00A909E6" w:rsidP="003A65C2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5.</w:t>
            </w: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:rsidR="003A65C2" w:rsidRPr="00A909E6" w:rsidRDefault="003A65C2" w:rsidP="003A65C2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Технического обслуживания и ремонта машин</w:t>
            </w:r>
          </w:p>
        </w:tc>
      </w:tr>
      <w:tr w:rsidR="003A65C2" w:rsidRPr="0040089B" w:rsidTr="00655835">
        <w:tc>
          <w:tcPr>
            <w:tcW w:w="534" w:type="dxa"/>
            <w:tcBorders>
              <w:left w:val="single" w:sz="12" w:space="0" w:color="auto"/>
            </w:tcBorders>
          </w:tcPr>
          <w:p w:rsidR="003A65C2" w:rsidRPr="00A909E6" w:rsidRDefault="00A909E6" w:rsidP="003A65C2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6.</w:t>
            </w: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:rsidR="003A65C2" w:rsidRPr="00A909E6" w:rsidRDefault="003A65C2" w:rsidP="003A65C2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Технологии производства продукции растениеводства</w:t>
            </w:r>
          </w:p>
        </w:tc>
      </w:tr>
      <w:tr w:rsidR="003A65C2" w:rsidRPr="0040089B" w:rsidTr="00655835">
        <w:tc>
          <w:tcPr>
            <w:tcW w:w="534" w:type="dxa"/>
            <w:tcBorders>
              <w:left w:val="single" w:sz="12" w:space="0" w:color="auto"/>
            </w:tcBorders>
          </w:tcPr>
          <w:p w:rsidR="003A65C2" w:rsidRPr="00A909E6" w:rsidRDefault="00A909E6" w:rsidP="00A909E6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7.</w:t>
            </w: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:rsidR="003A65C2" w:rsidRPr="00A909E6" w:rsidRDefault="003A65C2" w:rsidP="003A65C2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Технологии производства продукции животноводства</w:t>
            </w:r>
          </w:p>
        </w:tc>
      </w:tr>
      <w:tr w:rsidR="003A65C2" w:rsidRPr="0040089B" w:rsidTr="00655835">
        <w:tc>
          <w:tcPr>
            <w:tcW w:w="534" w:type="dxa"/>
            <w:tcBorders>
              <w:left w:val="single" w:sz="12" w:space="0" w:color="auto"/>
            </w:tcBorders>
          </w:tcPr>
          <w:p w:rsidR="003A65C2" w:rsidRPr="00A909E6" w:rsidRDefault="003A65C2" w:rsidP="00A909E6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:rsidR="003A65C2" w:rsidRPr="00A909E6" w:rsidRDefault="003A65C2" w:rsidP="003A65C2">
            <w:pPr>
              <w:rPr>
                <w:b/>
                <w:sz w:val="18"/>
                <w:szCs w:val="18"/>
              </w:rPr>
            </w:pPr>
            <w:r w:rsidRPr="00A909E6">
              <w:rPr>
                <w:b/>
                <w:sz w:val="18"/>
                <w:szCs w:val="18"/>
              </w:rPr>
              <w:t>Тренажеры</w:t>
            </w:r>
          </w:p>
        </w:tc>
      </w:tr>
      <w:tr w:rsidR="003A65C2" w:rsidRPr="0040089B" w:rsidTr="00655835">
        <w:tc>
          <w:tcPr>
            <w:tcW w:w="534" w:type="dxa"/>
            <w:tcBorders>
              <w:left w:val="single" w:sz="12" w:space="0" w:color="auto"/>
            </w:tcBorders>
          </w:tcPr>
          <w:p w:rsidR="003A65C2" w:rsidRPr="00A909E6" w:rsidRDefault="003A65C2" w:rsidP="003A65C2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:rsidR="003A65C2" w:rsidRPr="00A909E6" w:rsidRDefault="003A65C2" w:rsidP="003A65C2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Тренажер для выработки навыков и совершенствования техники</w:t>
            </w:r>
          </w:p>
        </w:tc>
      </w:tr>
      <w:tr w:rsidR="003A65C2" w:rsidRPr="0040089B" w:rsidTr="00655835">
        <w:tc>
          <w:tcPr>
            <w:tcW w:w="534" w:type="dxa"/>
            <w:tcBorders>
              <w:left w:val="single" w:sz="12" w:space="0" w:color="auto"/>
            </w:tcBorders>
          </w:tcPr>
          <w:p w:rsidR="003A65C2" w:rsidRPr="00A909E6" w:rsidRDefault="00A909E6" w:rsidP="003A65C2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2.</w:t>
            </w: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:rsidR="003A65C2" w:rsidRPr="00A909E6" w:rsidRDefault="003A65C2" w:rsidP="003A65C2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Тренажер управления транспортным средством</w:t>
            </w:r>
          </w:p>
        </w:tc>
      </w:tr>
      <w:tr w:rsidR="003A65C2" w:rsidRPr="0040089B" w:rsidTr="00655835">
        <w:tc>
          <w:tcPr>
            <w:tcW w:w="534" w:type="dxa"/>
            <w:tcBorders>
              <w:left w:val="single" w:sz="12" w:space="0" w:color="auto"/>
            </w:tcBorders>
          </w:tcPr>
          <w:p w:rsidR="003A65C2" w:rsidRPr="00A909E6" w:rsidRDefault="003A65C2" w:rsidP="00A909E6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</w:tcPr>
          <w:p w:rsidR="003A65C2" w:rsidRPr="00A909E6" w:rsidRDefault="003A65C2" w:rsidP="003A65C2">
            <w:pPr>
              <w:rPr>
                <w:b/>
                <w:sz w:val="18"/>
                <w:szCs w:val="18"/>
              </w:rPr>
            </w:pPr>
            <w:r w:rsidRPr="00A909E6">
              <w:rPr>
                <w:b/>
                <w:sz w:val="18"/>
                <w:szCs w:val="18"/>
              </w:rPr>
              <w:t>Учебно-производственное хозяйство</w:t>
            </w:r>
          </w:p>
        </w:tc>
      </w:tr>
      <w:tr w:rsidR="003A65C2" w:rsidRPr="0040089B" w:rsidTr="003A65C2">
        <w:tc>
          <w:tcPr>
            <w:tcW w:w="534" w:type="dxa"/>
            <w:tcBorders>
              <w:left w:val="single" w:sz="12" w:space="0" w:color="auto"/>
              <w:bottom w:val="single" w:sz="6" w:space="0" w:color="auto"/>
            </w:tcBorders>
          </w:tcPr>
          <w:p w:rsidR="003A65C2" w:rsidRPr="00A909E6" w:rsidRDefault="003A65C2" w:rsidP="00A909E6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single" w:sz="6" w:space="0" w:color="auto"/>
              <w:right w:val="single" w:sz="12" w:space="0" w:color="auto"/>
            </w:tcBorders>
          </w:tcPr>
          <w:p w:rsidR="003A65C2" w:rsidRPr="00A909E6" w:rsidRDefault="003A65C2" w:rsidP="003A65C2">
            <w:pPr>
              <w:rPr>
                <w:b/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 xml:space="preserve"> </w:t>
            </w:r>
            <w:r w:rsidRPr="00A909E6">
              <w:rPr>
                <w:b/>
                <w:sz w:val="18"/>
                <w:szCs w:val="18"/>
              </w:rPr>
              <w:t>Мастерские</w:t>
            </w:r>
          </w:p>
        </w:tc>
      </w:tr>
      <w:tr w:rsidR="003A65C2" w:rsidRPr="0040089B" w:rsidTr="003A65C2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A65C2" w:rsidRPr="00A909E6" w:rsidRDefault="003A65C2" w:rsidP="003A65C2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65C2" w:rsidRPr="00A909E6" w:rsidRDefault="003A65C2" w:rsidP="003A65C2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Слесарные мастерские</w:t>
            </w:r>
          </w:p>
        </w:tc>
      </w:tr>
      <w:tr w:rsidR="003A65C2" w:rsidRPr="0040089B" w:rsidTr="003A65C2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A65C2" w:rsidRPr="00A909E6" w:rsidRDefault="003A65C2" w:rsidP="003A65C2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65C2" w:rsidRPr="00A909E6" w:rsidRDefault="003A65C2" w:rsidP="003A65C2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Пункт технического обслуживания</w:t>
            </w:r>
          </w:p>
        </w:tc>
      </w:tr>
      <w:tr w:rsidR="003A65C2" w:rsidRPr="0040089B" w:rsidTr="003A65C2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A65C2" w:rsidRPr="00A909E6" w:rsidRDefault="003A65C2" w:rsidP="00A909E6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65C2" w:rsidRPr="00A909E6" w:rsidRDefault="003A65C2" w:rsidP="003A65C2">
            <w:pPr>
              <w:rPr>
                <w:b/>
                <w:sz w:val="18"/>
                <w:szCs w:val="18"/>
              </w:rPr>
            </w:pPr>
            <w:r w:rsidRPr="00A909E6">
              <w:rPr>
                <w:b/>
                <w:sz w:val="18"/>
                <w:szCs w:val="18"/>
              </w:rPr>
              <w:t>Полигоны</w:t>
            </w:r>
          </w:p>
        </w:tc>
      </w:tr>
      <w:tr w:rsidR="003A65C2" w:rsidRPr="0040089B" w:rsidTr="003A65C2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A65C2" w:rsidRPr="00A909E6" w:rsidRDefault="00A909E6" w:rsidP="00A909E6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1.</w:t>
            </w:r>
          </w:p>
        </w:tc>
        <w:tc>
          <w:tcPr>
            <w:tcW w:w="83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65C2" w:rsidRPr="00A909E6" w:rsidRDefault="003A65C2" w:rsidP="003A65C2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Учебно-производственное хозяйство</w:t>
            </w:r>
          </w:p>
        </w:tc>
      </w:tr>
      <w:tr w:rsidR="003A65C2" w:rsidRPr="0040089B" w:rsidTr="003A65C2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A65C2" w:rsidRPr="00A909E6" w:rsidRDefault="00A909E6" w:rsidP="00A909E6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2.</w:t>
            </w:r>
          </w:p>
        </w:tc>
        <w:tc>
          <w:tcPr>
            <w:tcW w:w="83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65C2" w:rsidRPr="00A909E6" w:rsidRDefault="003A65C2" w:rsidP="003A65C2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Автодром и трактородром</w:t>
            </w:r>
          </w:p>
        </w:tc>
      </w:tr>
      <w:tr w:rsidR="003A65C2" w:rsidRPr="0040089B" w:rsidTr="003A65C2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A65C2" w:rsidRPr="00A909E6" w:rsidRDefault="00A909E6" w:rsidP="00A909E6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4.</w:t>
            </w:r>
          </w:p>
        </w:tc>
        <w:tc>
          <w:tcPr>
            <w:tcW w:w="83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65C2" w:rsidRPr="00A909E6" w:rsidRDefault="003A65C2" w:rsidP="003A65C2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Гараж с учебными автомобилями категорий «В» и «С»</w:t>
            </w:r>
          </w:p>
        </w:tc>
      </w:tr>
      <w:tr w:rsidR="003A65C2" w:rsidRPr="0040089B" w:rsidTr="003A65C2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A65C2" w:rsidRPr="00A909E6" w:rsidRDefault="003A65C2" w:rsidP="00A909E6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65C2" w:rsidRPr="00A909E6" w:rsidRDefault="003A65C2" w:rsidP="003A65C2">
            <w:pPr>
              <w:rPr>
                <w:b/>
                <w:sz w:val="18"/>
                <w:szCs w:val="18"/>
              </w:rPr>
            </w:pPr>
            <w:r w:rsidRPr="00A909E6">
              <w:rPr>
                <w:b/>
                <w:sz w:val="18"/>
                <w:szCs w:val="18"/>
              </w:rPr>
              <w:t>Спортивный комплекс</w:t>
            </w:r>
          </w:p>
        </w:tc>
      </w:tr>
      <w:tr w:rsidR="003A65C2" w:rsidRPr="0040089B" w:rsidTr="003A65C2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A65C2" w:rsidRPr="00A909E6" w:rsidRDefault="00A909E6" w:rsidP="00A909E6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1.</w:t>
            </w:r>
          </w:p>
        </w:tc>
        <w:tc>
          <w:tcPr>
            <w:tcW w:w="83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65C2" w:rsidRPr="00A909E6" w:rsidRDefault="003A65C2" w:rsidP="003A65C2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Спортивный зал</w:t>
            </w:r>
          </w:p>
        </w:tc>
      </w:tr>
      <w:tr w:rsidR="003A65C2" w:rsidRPr="0040089B" w:rsidTr="003A65C2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A65C2" w:rsidRPr="00A909E6" w:rsidRDefault="00A909E6" w:rsidP="00A909E6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2.</w:t>
            </w:r>
          </w:p>
        </w:tc>
        <w:tc>
          <w:tcPr>
            <w:tcW w:w="83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65C2" w:rsidRPr="00A909E6" w:rsidRDefault="003A65C2" w:rsidP="003A65C2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Открытый стадион широкого профиля с элементами полосы препятствия</w:t>
            </w:r>
          </w:p>
        </w:tc>
      </w:tr>
      <w:tr w:rsidR="003A65C2" w:rsidRPr="0040089B" w:rsidTr="003A65C2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A65C2" w:rsidRPr="00A909E6" w:rsidRDefault="003A65C2" w:rsidP="003A65C2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65C2" w:rsidRPr="00A909E6" w:rsidRDefault="003A65C2" w:rsidP="003A65C2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 xml:space="preserve">Стрелковый тир </w:t>
            </w:r>
          </w:p>
        </w:tc>
      </w:tr>
      <w:tr w:rsidR="003A65C2" w:rsidRPr="0040089B" w:rsidTr="003A65C2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A65C2" w:rsidRPr="00A909E6" w:rsidRDefault="003A65C2" w:rsidP="00A909E6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65C2" w:rsidRPr="00A909E6" w:rsidRDefault="003A65C2" w:rsidP="003A65C2">
            <w:pPr>
              <w:rPr>
                <w:b/>
                <w:sz w:val="18"/>
                <w:szCs w:val="18"/>
              </w:rPr>
            </w:pPr>
            <w:r w:rsidRPr="00A909E6">
              <w:rPr>
                <w:b/>
                <w:sz w:val="18"/>
                <w:szCs w:val="18"/>
              </w:rPr>
              <w:t>Залы</w:t>
            </w:r>
          </w:p>
        </w:tc>
      </w:tr>
      <w:tr w:rsidR="003A65C2" w:rsidRPr="0040089B" w:rsidTr="003A65C2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A65C2" w:rsidRPr="00A909E6" w:rsidRDefault="00A909E6" w:rsidP="00A909E6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1.</w:t>
            </w:r>
          </w:p>
        </w:tc>
        <w:tc>
          <w:tcPr>
            <w:tcW w:w="83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65C2" w:rsidRPr="00A909E6" w:rsidRDefault="003A65C2" w:rsidP="003A65C2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Библиотека, читальный зал с выходом в сеть Интернет</w:t>
            </w:r>
          </w:p>
        </w:tc>
      </w:tr>
      <w:tr w:rsidR="003A65C2" w:rsidRPr="0040089B" w:rsidTr="003A65C2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A65C2" w:rsidRPr="00A909E6" w:rsidRDefault="00A909E6" w:rsidP="00A909E6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2.</w:t>
            </w:r>
          </w:p>
        </w:tc>
        <w:tc>
          <w:tcPr>
            <w:tcW w:w="836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A65C2" w:rsidRPr="00A909E6" w:rsidRDefault="003A65C2" w:rsidP="003A65C2">
            <w:pPr>
              <w:rPr>
                <w:sz w:val="18"/>
                <w:szCs w:val="18"/>
              </w:rPr>
            </w:pPr>
            <w:r w:rsidRPr="00A909E6">
              <w:rPr>
                <w:sz w:val="18"/>
                <w:szCs w:val="18"/>
              </w:rPr>
              <w:t>Актовый зал</w:t>
            </w:r>
          </w:p>
        </w:tc>
      </w:tr>
    </w:tbl>
    <w:p w:rsidR="00655835" w:rsidRPr="00FB01D0" w:rsidRDefault="00655835" w:rsidP="00655835">
      <w:pPr>
        <w:ind w:left="720"/>
        <w:jc w:val="center"/>
        <w:rPr>
          <w:sz w:val="24"/>
          <w:szCs w:val="24"/>
        </w:rPr>
      </w:pPr>
      <w:r w:rsidRPr="00FB01D0">
        <w:rPr>
          <w:sz w:val="24"/>
          <w:szCs w:val="24"/>
        </w:rPr>
        <w:t>Согласовано</w:t>
      </w:r>
    </w:p>
    <w:p w:rsidR="00655835" w:rsidRPr="00FB01D0" w:rsidRDefault="00655835" w:rsidP="00655835">
      <w:pPr>
        <w:ind w:left="720"/>
        <w:jc w:val="center"/>
        <w:rPr>
          <w:sz w:val="24"/>
          <w:szCs w:val="24"/>
        </w:rPr>
      </w:pPr>
      <w:r w:rsidRPr="00FB01D0">
        <w:rPr>
          <w:sz w:val="24"/>
          <w:szCs w:val="24"/>
        </w:rPr>
        <w:t xml:space="preserve">   Председатели пре</w:t>
      </w:r>
      <w:r w:rsidRPr="00FB01D0">
        <w:rPr>
          <w:sz w:val="24"/>
          <w:szCs w:val="24"/>
        </w:rPr>
        <w:t>д</w:t>
      </w:r>
      <w:r w:rsidRPr="00FB01D0">
        <w:rPr>
          <w:sz w:val="24"/>
          <w:szCs w:val="24"/>
        </w:rPr>
        <w:t>метных( цикловых)</w:t>
      </w:r>
    </w:p>
    <w:p w:rsidR="00655835" w:rsidRPr="00FB01D0" w:rsidRDefault="00655835" w:rsidP="00655835">
      <w:pPr>
        <w:ind w:left="720"/>
        <w:jc w:val="center"/>
        <w:rPr>
          <w:sz w:val="24"/>
          <w:szCs w:val="24"/>
        </w:rPr>
      </w:pPr>
      <w:r w:rsidRPr="00FB01D0">
        <w:rPr>
          <w:sz w:val="24"/>
          <w:szCs w:val="24"/>
        </w:rPr>
        <w:t xml:space="preserve"> комиссий   </w:t>
      </w:r>
    </w:p>
    <w:p w:rsidR="00655835" w:rsidRPr="00FB01D0" w:rsidRDefault="00655835" w:rsidP="00655835">
      <w:pPr>
        <w:rPr>
          <w:sz w:val="24"/>
          <w:szCs w:val="24"/>
        </w:rPr>
      </w:pPr>
      <w:r w:rsidRPr="00FB01D0">
        <w:rPr>
          <w:sz w:val="24"/>
          <w:szCs w:val="24"/>
        </w:rPr>
        <w:t xml:space="preserve">          </w:t>
      </w:r>
    </w:p>
    <w:p w:rsidR="00655835" w:rsidRPr="00FB01D0" w:rsidRDefault="00655835" w:rsidP="00655835">
      <w:pPr>
        <w:rPr>
          <w:sz w:val="24"/>
          <w:szCs w:val="24"/>
        </w:rPr>
      </w:pPr>
      <w:r w:rsidRPr="00FB01D0">
        <w:rPr>
          <w:sz w:val="24"/>
          <w:szCs w:val="24"/>
        </w:rPr>
        <w:t xml:space="preserve">             ____________________________________________</w:t>
      </w:r>
    </w:p>
    <w:p w:rsidR="00655835" w:rsidRPr="00FB01D0" w:rsidRDefault="00655835" w:rsidP="00655835">
      <w:pPr>
        <w:rPr>
          <w:sz w:val="24"/>
          <w:szCs w:val="24"/>
        </w:rPr>
      </w:pPr>
      <w:r w:rsidRPr="00FB01D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Pr="00FB01D0">
        <w:rPr>
          <w:sz w:val="24"/>
          <w:szCs w:val="24"/>
        </w:rPr>
        <w:t xml:space="preserve">____________________________________________  </w:t>
      </w:r>
    </w:p>
    <w:p w:rsidR="00655835" w:rsidRPr="00FB01D0" w:rsidRDefault="00655835" w:rsidP="00655835">
      <w:pPr>
        <w:rPr>
          <w:sz w:val="24"/>
          <w:szCs w:val="24"/>
        </w:rPr>
      </w:pPr>
      <w:r w:rsidRPr="00FB01D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FB01D0">
        <w:rPr>
          <w:sz w:val="24"/>
          <w:szCs w:val="24"/>
        </w:rPr>
        <w:t xml:space="preserve"> ____________________________________________</w:t>
      </w:r>
    </w:p>
    <w:p w:rsidR="00655835" w:rsidRPr="00FB01D0" w:rsidRDefault="00655835" w:rsidP="00655835">
      <w:pPr>
        <w:rPr>
          <w:sz w:val="24"/>
          <w:szCs w:val="24"/>
        </w:rPr>
      </w:pPr>
      <w:r w:rsidRPr="00FB01D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</w:t>
      </w:r>
      <w:r w:rsidRPr="00FB01D0">
        <w:rPr>
          <w:sz w:val="24"/>
          <w:szCs w:val="24"/>
        </w:rPr>
        <w:t xml:space="preserve">____________________________________________                                           </w:t>
      </w:r>
    </w:p>
    <w:p w:rsidR="00655835" w:rsidRPr="00FB01D0" w:rsidRDefault="00655835" w:rsidP="00655835">
      <w:pPr>
        <w:ind w:left="720"/>
        <w:rPr>
          <w:sz w:val="24"/>
          <w:szCs w:val="24"/>
        </w:rPr>
      </w:pPr>
    </w:p>
    <w:p w:rsidR="00655835" w:rsidRPr="006C30D5" w:rsidRDefault="00655835" w:rsidP="00655835">
      <w:pPr>
        <w:rPr>
          <w:sz w:val="24"/>
          <w:szCs w:val="24"/>
        </w:rPr>
      </w:pPr>
      <w:r w:rsidRPr="006C30D5">
        <w:rPr>
          <w:sz w:val="24"/>
          <w:szCs w:val="24"/>
        </w:rPr>
        <w:t>Заместитель директ</w:t>
      </w:r>
      <w:r w:rsidRPr="006C30D5">
        <w:rPr>
          <w:sz w:val="24"/>
          <w:szCs w:val="24"/>
        </w:rPr>
        <w:t>о</w:t>
      </w:r>
      <w:r w:rsidRPr="006C30D5">
        <w:rPr>
          <w:sz w:val="24"/>
          <w:szCs w:val="24"/>
        </w:rPr>
        <w:t>ра</w:t>
      </w:r>
    </w:p>
    <w:p w:rsidR="00655835" w:rsidRDefault="00E971BA" w:rsidP="00655835">
      <w:pPr>
        <w:ind w:firstLine="142"/>
        <w:rPr>
          <w:b/>
          <w:sz w:val="24"/>
          <w:szCs w:val="24"/>
        </w:rPr>
      </w:pPr>
      <w:r>
        <w:rPr>
          <w:sz w:val="24"/>
          <w:szCs w:val="24"/>
        </w:rPr>
        <w:t xml:space="preserve">по учебно-производственной </w:t>
      </w:r>
      <w:r w:rsidR="00655835" w:rsidRPr="006C30D5">
        <w:rPr>
          <w:sz w:val="24"/>
          <w:szCs w:val="24"/>
        </w:rPr>
        <w:t xml:space="preserve"> работе      </w:t>
      </w:r>
      <w:r w:rsidR="00655835">
        <w:rPr>
          <w:sz w:val="24"/>
          <w:szCs w:val="24"/>
        </w:rPr>
        <w:t xml:space="preserve">            </w:t>
      </w:r>
    </w:p>
    <w:p w:rsidR="00655835" w:rsidRDefault="00655835" w:rsidP="00655835">
      <w:pPr>
        <w:jc w:val="both"/>
        <w:rPr>
          <w:b/>
          <w:sz w:val="24"/>
          <w:szCs w:val="24"/>
        </w:rPr>
      </w:pPr>
    </w:p>
    <w:p w:rsidR="00D513CB" w:rsidRPr="00FB01D0" w:rsidRDefault="00D513CB" w:rsidP="009263FC">
      <w:pPr>
        <w:rPr>
          <w:sz w:val="24"/>
          <w:szCs w:val="24"/>
        </w:rPr>
      </w:pPr>
    </w:p>
    <w:p w:rsidR="00D513CB" w:rsidRPr="00FB01D0" w:rsidRDefault="00D513CB" w:rsidP="00D513CB">
      <w:pPr>
        <w:ind w:left="720"/>
        <w:rPr>
          <w:sz w:val="24"/>
          <w:szCs w:val="24"/>
        </w:rPr>
      </w:pPr>
    </w:p>
    <w:p w:rsidR="00D513CB" w:rsidRPr="00FB01D0" w:rsidRDefault="00D513CB" w:rsidP="0019292E">
      <w:pPr>
        <w:rPr>
          <w:b/>
          <w:sz w:val="24"/>
          <w:szCs w:val="24"/>
        </w:rPr>
      </w:pPr>
    </w:p>
    <w:p w:rsidR="0019292E" w:rsidRPr="00FB01D0" w:rsidRDefault="0019292E" w:rsidP="0019292E">
      <w:pPr>
        <w:ind w:left="720"/>
        <w:rPr>
          <w:b/>
          <w:sz w:val="24"/>
          <w:szCs w:val="24"/>
        </w:rPr>
      </w:pPr>
    </w:p>
    <w:p w:rsidR="00D513CB" w:rsidRPr="00FB01D0" w:rsidRDefault="00D513CB" w:rsidP="00D513CB">
      <w:pPr>
        <w:ind w:left="720"/>
        <w:rPr>
          <w:b/>
          <w:sz w:val="24"/>
          <w:szCs w:val="24"/>
        </w:rPr>
      </w:pPr>
    </w:p>
    <w:p w:rsidR="00D513CB" w:rsidRPr="00FB01D0" w:rsidRDefault="00D513CB" w:rsidP="00D513CB">
      <w:pPr>
        <w:ind w:left="720"/>
        <w:rPr>
          <w:b/>
          <w:sz w:val="24"/>
          <w:szCs w:val="24"/>
        </w:rPr>
      </w:pPr>
    </w:p>
    <w:p w:rsidR="00D513CB" w:rsidRPr="00FB01D0" w:rsidRDefault="00D513CB" w:rsidP="00D513CB">
      <w:pPr>
        <w:ind w:left="720"/>
        <w:rPr>
          <w:b/>
          <w:sz w:val="24"/>
          <w:szCs w:val="24"/>
        </w:rPr>
      </w:pPr>
    </w:p>
    <w:p w:rsidR="00D513CB" w:rsidRPr="00FB01D0" w:rsidRDefault="00D513CB" w:rsidP="0019292E">
      <w:pPr>
        <w:rPr>
          <w:b/>
          <w:sz w:val="24"/>
          <w:szCs w:val="24"/>
        </w:rPr>
      </w:pPr>
    </w:p>
    <w:p w:rsidR="00B36992" w:rsidRDefault="00B36992" w:rsidP="00B36992">
      <w:pPr>
        <w:jc w:val="center"/>
      </w:pPr>
    </w:p>
    <w:sectPr w:rsidR="00B36992" w:rsidSect="00F923EB">
      <w:pgSz w:w="16840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D05"/>
    <w:multiLevelType w:val="hybridMultilevel"/>
    <w:tmpl w:val="50A897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B5299"/>
    <w:multiLevelType w:val="hybridMultilevel"/>
    <w:tmpl w:val="08BC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E0C75"/>
    <w:multiLevelType w:val="hybridMultilevel"/>
    <w:tmpl w:val="2D125FEC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BE00A42"/>
    <w:multiLevelType w:val="hybridMultilevel"/>
    <w:tmpl w:val="64465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46A17"/>
    <w:multiLevelType w:val="singleLevel"/>
    <w:tmpl w:val="8F065682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A496266"/>
    <w:multiLevelType w:val="hybridMultilevel"/>
    <w:tmpl w:val="F0941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D3D1C"/>
    <w:multiLevelType w:val="hybridMultilevel"/>
    <w:tmpl w:val="27729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A37FB"/>
    <w:multiLevelType w:val="hybridMultilevel"/>
    <w:tmpl w:val="F8E2B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D4008D"/>
    <w:multiLevelType w:val="hybridMultilevel"/>
    <w:tmpl w:val="9EA6C8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8F0AED"/>
    <w:multiLevelType w:val="hybridMultilevel"/>
    <w:tmpl w:val="CFF0E2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EC5EC3"/>
    <w:multiLevelType w:val="hybridMultilevel"/>
    <w:tmpl w:val="4634B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05C51"/>
    <w:multiLevelType w:val="hybridMultilevel"/>
    <w:tmpl w:val="9CB206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64343D"/>
    <w:multiLevelType w:val="hybridMultilevel"/>
    <w:tmpl w:val="B1823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64834"/>
    <w:multiLevelType w:val="hybridMultilevel"/>
    <w:tmpl w:val="6F626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B3271"/>
    <w:multiLevelType w:val="hybridMultilevel"/>
    <w:tmpl w:val="B15456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3756EF4"/>
    <w:multiLevelType w:val="hybridMultilevel"/>
    <w:tmpl w:val="998894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E7519"/>
    <w:multiLevelType w:val="hybridMultilevel"/>
    <w:tmpl w:val="28C8D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76427"/>
    <w:multiLevelType w:val="hybridMultilevel"/>
    <w:tmpl w:val="B6CC513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8D74F90"/>
    <w:multiLevelType w:val="hybridMultilevel"/>
    <w:tmpl w:val="1646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73973"/>
    <w:multiLevelType w:val="hybridMultilevel"/>
    <w:tmpl w:val="5B5C7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A86CEA"/>
    <w:multiLevelType w:val="multilevel"/>
    <w:tmpl w:val="2DB28C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DE77A16"/>
    <w:multiLevelType w:val="hybridMultilevel"/>
    <w:tmpl w:val="DBF039B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7206327"/>
    <w:multiLevelType w:val="hybridMultilevel"/>
    <w:tmpl w:val="5EDA5172"/>
    <w:lvl w:ilvl="0" w:tplc="033C76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65258C"/>
    <w:multiLevelType w:val="hybridMultilevel"/>
    <w:tmpl w:val="04E64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7"/>
  </w:num>
  <w:num w:numId="7">
    <w:abstractNumId w:val="20"/>
  </w:num>
  <w:num w:numId="8">
    <w:abstractNumId w:val="23"/>
  </w:num>
  <w:num w:numId="9">
    <w:abstractNumId w:val="8"/>
  </w:num>
  <w:num w:numId="10">
    <w:abstractNumId w:val="3"/>
  </w:num>
  <w:num w:numId="11">
    <w:abstractNumId w:val="6"/>
  </w:num>
  <w:num w:numId="12">
    <w:abstractNumId w:val="11"/>
  </w:num>
  <w:num w:numId="13">
    <w:abstractNumId w:val="0"/>
  </w:num>
  <w:num w:numId="14">
    <w:abstractNumId w:val="9"/>
  </w:num>
  <w:num w:numId="15">
    <w:abstractNumId w:val="15"/>
  </w:num>
  <w:num w:numId="16">
    <w:abstractNumId w:val="5"/>
  </w:num>
  <w:num w:numId="17">
    <w:abstractNumId w:val="14"/>
  </w:num>
  <w:num w:numId="18">
    <w:abstractNumId w:val="13"/>
  </w:num>
  <w:num w:numId="19">
    <w:abstractNumId w:val="10"/>
  </w:num>
  <w:num w:numId="20">
    <w:abstractNumId w:val="18"/>
  </w:num>
  <w:num w:numId="21">
    <w:abstractNumId w:val="1"/>
  </w:num>
  <w:num w:numId="22">
    <w:abstractNumId w:val="12"/>
  </w:num>
  <w:num w:numId="23">
    <w:abstractNumId w:val="16"/>
  </w:num>
  <w:num w:numId="24">
    <w:abstractNumId w:val="21"/>
  </w:num>
  <w:num w:numId="2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93"/>
    <w:rsid w:val="00001CEB"/>
    <w:rsid w:val="0001204C"/>
    <w:rsid w:val="00014356"/>
    <w:rsid w:val="00016041"/>
    <w:rsid w:val="00016B49"/>
    <w:rsid w:val="00020BB9"/>
    <w:rsid w:val="00023606"/>
    <w:rsid w:val="0002523E"/>
    <w:rsid w:val="0003145B"/>
    <w:rsid w:val="00032214"/>
    <w:rsid w:val="00033FE1"/>
    <w:rsid w:val="0003643C"/>
    <w:rsid w:val="000400A4"/>
    <w:rsid w:val="0004047D"/>
    <w:rsid w:val="00040DC2"/>
    <w:rsid w:val="000415EC"/>
    <w:rsid w:val="00042250"/>
    <w:rsid w:val="00043CA5"/>
    <w:rsid w:val="0004714F"/>
    <w:rsid w:val="00047C5D"/>
    <w:rsid w:val="00056122"/>
    <w:rsid w:val="000575FA"/>
    <w:rsid w:val="0005762C"/>
    <w:rsid w:val="000633B2"/>
    <w:rsid w:val="000636FD"/>
    <w:rsid w:val="0006578F"/>
    <w:rsid w:val="0006786A"/>
    <w:rsid w:val="00072F7A"/>
    <w:rsid w:val="00074CD6"/>
    <w:rsid w:val="00081DD8"/>
    <w:rsid w:val="00085A8A"/>
    <w:rsid w:val="000864F7"/>
    <w:rsid w:val="0008673D"/>
    <w:rsid w:val="0008683B"/>
    <w:rsid w:val="00087B37"/>
    <w:rsid w:val="00092D1B"/>
    <w:rsid w:val="0009576F"/>
    <w:rsid w:val="00097200"/>
    <w:rsid w:val="00097A83"/>
    <w:rsid w:val="000A0C78"/>
    <w:rsid w:val="000A0E29"/>
    <w:rsid w:val="000A2981"/>
    <w:rsid w:val="000A3333"/>
    <w:rsid w:val="000A5E32"/>
    <w:rsid w:val="000A792F"/>
    <w:rsid w:val="000B16A4"/>
    <w:rsid w:val="000B4643"/>
    <w:rsid w:val="000B4B8D"/>
    <w:rsid w:val="000B75E1"/>
    <w:rsid w:val="000B7B6F"/>
    <w:rsid w:val="000C6184"/>
    <w:rsid w:val="000D066C"/>
    <w:rsid w:val="000D16A6"/>
    <w:rsid w:val="000D183A"/>
    <w:rsid w:val="000D3927"/>
    <w:rsid w:val="000D6463"/>
    <w:rsid w:val="000D7A8D"/>
    <w:rsid w:val="000E195A"/>
    <w:rsid w:val="000E3B27"/>
    <w:rsid w:val="000E4F81"/>
    <w:rsid w:val="000F420D"/>
    <w:rsid w:val="000F6A37"/>
    <w:rsid w:val="000F7456"/>
    <w:rsid w:val="000F7E4F"/>
    <w:rsid w:val="00100F3E"/>
    <w:rsid w:val="0010276A"/>
    <w:rsid w:val="00102966"/>
    <w:rsid w:val="00105E30"/>
    <w:rsid w:val="00105F74"/>
    <w:rsid w:val="00107CEE"/>
    <w:rsid w:val="00110C60"/>
    <w:rsid w:val="001146F9"/>
    <w:rsid w:val="00114C70"/>
    <w:rsid w:val="001162F2"/>
    <w:rsid w:val="001163DF"/>
    <w:rsid w:val="001217A3"/>
    <w:rsid w:val="001241EC"/>
    <w:rsid w:val="0013015A"/>
    <w:rsid w:val="00132F43"/>
    <w:rsid w:val="001339F5"/>
    <w:rsid w:val="001360C6"/>
    <w:rsid w:val="00136BA1"/>
    <w:rsid w:val="00140602"/>
    <w:rsid w:val="00143FF4"/>
    <w:rsid w:val="00144A74"/>
    <w:rsid w:val="00146D93"/>
    <w:rsid w:val="001504D0"/>
    <w:rsid w:val="0015450A"/>
    <w:rsid w:val="0015640B"/>
    <w:rsid w:val="00172673"/>
    <w:rsid w:val="00172CD3"/>
    <w:rsid w:val="001742EB"/>
    <w:rsid w:val="0017431B"/>
    <w:rsid w:val="00174AD6"/>
    <w:rsid w:val="00177694"/>
    <w:rsid w:val="00181DF0"/>
    <w:rsid w:val="0018364A"/>
    <w:rsid w:val="0018591B"/>
    <w:rsid w:val="0019009D"/>
    <w:rsid w:val="0019179A"/>
    <w:rsid w:val="001925EE"/>
    <w:rsid w:val="0019292E"/>
    <w:rsid w:val="00197D1A"/>
    <w:rsid w:val="001A1797"/>
    <w:rsid w:val="001A7DB2"/>
    <w:rsid w:val="001B13FB"/>
    <w:rsid w:val="001B236B"/>
    <w:rsid w:val="001B3903"/>
    <w:rsid w:val="001B4DBF"/>
    <w:rsid w:val="001B7544"/>
    <w:rsid w:val="001C0D06"/>
    <w:rsid w:val="001C318A"/>
    <w:rsid w:val="001C363B"/>
    <w:rsid w:val="001C4610"/>
    <w:rsid w:val="001C61F3"/>
    <w:rsid w:val="001C69A8"/>
    <w:rsid w:val="001C7D66"/>
    <w:rsid w:val="001D0C58"/>
    <w:rsid w:val="001D1984"/>
    <w:rsid w:val="001D293E"/>
    <w:rsid w:val="001D3A82"/>
    <w:rsid w:val="001D4972"/>
    <w:rsid w:val="001D4AA2"/>
    <w:rsid w:val="001D5DA0"/>
    <w:rsid w:val="001D7732"/>
    <w:rsid w:val="001E0893"/>
    <w:rsid w:val="001E27F7"/>
    <w:rsid w:val="001E6E47"/>
    <w:rsid w:val="001E79FE"/>
    <w:rsid w:val="001F181D"/>
    <w:rsid w:val="001F5653"/>
    <w:rsid w:val="001F69D7"/>
    <w:rsid w:val="0020240C"/>
    <w:rsid w:val="002030D1"/>
    <w:rsid w:val="00203127"/>
    <w:rsid w:val="00203FDF"/>
    <w:rsid w:val="00205452"/>
    <w:rsid w:val="00206B50"/>
    <w:rsid w:val="00206C5E"/>
    <w:rsid w:val="00212528"/>
    <w:rsid w:val="0022434A"/>
    <w:rsid w:val="002243C8"/>
    <w:rsid w:val="00224625"/>
    <w:rsid w:val="002319E1"/>
    <w:rsid w:val="00237B1E"/>
    <w:rsid w:val="00240005"/>
    <w:rsid w:val="00240240"/>
    <w:rsid w:val="00240FC0"/>
    <w:rsid w:val="0024148B"/>
    <w:rsid w:val="002452BD"/>
    <w:rsid w:val="002464BD"/>
    <w:rsid w:val="0025052E"/>
    <w:rsid w:val="00250895"/>
    <w:rsid w:val="002529C8"/>
    <w:rsid w:val="00253884"/>
    <w:rsid w:val="0025403C"/>
    <w:rsid w:val="00256482"/>
    <w:rsid w:val="00261098"/>
    <w:rsid w:val="00262080"/>
    <w:rsid w:val="002625C6"/>
    <w:rsid w:val="00266B1C"/>
    <w:rsid w:val="00267272"/>
    <w:rsid w:val="002677B9"/>
    <w:rsid w:val="00267F7B"/>
    <w:rsid w:val="00270C46"/>
    <w:rsid w:val="002711F1"/>
    <w:rsid w:val="00272EDC"/>
    <w:rsid w:val="00273116"/>
    <w:rsid w:val="00273718"/>
    <w:rsid w:val="00275418"/>
    <w:rsid w:val="00281BE9"/>
    <w:rsid w:val="002824EC"/>
    <w:rsid w:val="0029211C"/>
    <w:rsid w:val="0029620D"/>
    <w:rsid w:val="002A697B"/>
    <w:rsid w:val="002A7CA2"/>
    <w:rsid w:val="002A7E6E"/>
    <w:rsid w:val="002B0264"/>
    <w:rsid w:val="002B262D"/>
    <w:rsid w:val="002B2BF4"/>
    <w:rsid w:val="002B479C"/>
    <w:rsid w:val="002B5904"/>
    <w:rsid w:val="002B694D"/>
    <w:rsid w:val="002B6AFA"/>
    <w:rsid w:val="002C01D5"/>
    <w:rsid w:val="002C152F"/>
    <w:rsid w:val="002C1A8A"/>
    <w:rsid w:val="002C4243"/>
    <w:rsid w:val="002C4CC8"/>
    <w:rsid w:val="002C6C47"/>
    <w:rsid w:val="002C7AA0"/>
    <w:rsid w:val="002D0F56"/>
    <w:rsid w:val="002D11E5"/>
    <w:rsid w:val="002D3754"/>
    <w:rsid w:val="002D54E3"/>
    <w:rsid w:val="002D622C"/>
    <w:rsid w:val="002E21FC"/>
    <w:rsid w:val="002E3A8E"/>
    <w:rsid w:val="002E5D02"/>
    <w:rsid w:val="002F03A8"/>
    <w:rsid w:val="002F1116"/>
    <w:rsid w:val="002F12CD"/>
    <w:rsid w:val="002F4169"/>
    <w:rsid w:val="002F578B"/>
    <w:rsid w:val="002F5803"/>
    <w:rsid w:val="002F6F15"/>
    <w:rsid w:val="00300E2D"/>
    <w:rsid w:val="00310FFD"/>
    <w:rsid w:val="00317519"/>
    <w:rsid w:val="00320159"/>
    <w:rsid w:val="0032162E"/>
    <w:rsid w:val="00321DD3"/>
    <w:rsid w:val="0032313D"/>
    <w:rsid w:val="00325AFC"/>
    <w:rsid w:val="00325C31"/>
    <w:rsid w:val="00326F3D"/>
    <w:rsid w:val="00335D9F"/>
    <w:rsid w:val="00336490"/>
    <w:rsid w:val="00340BD0"/>
    <w:rsid w:val="0034295F"/>
    <w:rsid w:val="003429A2"/>
    <w:rsid w:val="00343833"/>
    <w:rsid w:val="00346B45"/>
    <w:rsid w:val="0035582C"/>
    <w:rsid w:val="0035744B"/>
    <w:rsid w:val="0036321D"/>
    <w:rsid w:val="00364319"/>
    <w:rsid w:val="003656D2"/>
    <w:rsid w:val="00365CC0"/>
    <w:rsid w:val="00366D33"/>
    <w:rsid w:val="003714DC"/>
    <w:rsid w:val="00371AD9"/>
    <w:rsid w:val="00371E63"/>
    <w:rsid w:val="00372C51"/>
    <w:rsid w:val="00373E50"/>
    <w:rsid w:val="003804F1"/>
    <w:rsid w:val="00380ED9"/>
    <w:rsid w:val="003822EC"/>
    <w:rsid w:val="00382A6C"/>
    <w:rsid w:val="0039153B"/>
    <w:rsid w:val="003956DB"/>
    <w:rsid w:val="00395AC4"/>
    <w:rsid w:val="00396CA1"/>
    <w:rsid w:val="00397F7E"/>
    <w:rsid w:val="003A50D1"/>
    <w:rsid w:val="003A5780"/>
    <w:rsid w:val="003A5CE2"/>
    <w:rsid w:val="003A65C2"/>
    <w:rsid w:val="003A6CDA"/>
    <w:rsid w:val="003B02FB"/>
    <w:rsid w:val="003B3558"/>
    <w:rsid w:val="003B40B9"/>
    <w:rsid w:val="003B541E"/>
    <w:rsid w:val="003B5934"/>
    <w:rsid w:val="003B7125"/>
    <w:rsid w:val="003C05C0"/>
    <w:rsid w:val="003C1775"/>
    <w:rsid w:val="003C5A91"/>
    <w:rsid w:val="003C7314"/>
    <w:rsid w:val="003D615E"/>
    <w:rsid w:val="003D6BB3"/>
    <w:rsid w:val="003D77C0"/>
    <w:rsid w:val="003E0B90"/>
    <w:rsid w:val="003E14C9"/>
    <w:rsid w:val="003E35B2"/>
    <w:rsid w:val="003E429E"/>
    <w:rsid w:val="003F1121"/>
    <w:rsid w:val="003F138C"/>
    <w:rsid w:val="003F13A5"/>
    <w:rsid w:val="003F45C6"/>
    <w:rsid w:val="003F60A4"/>
    <w:rsid w:val="00400AAF"/>
    <w:rsid w:val="0040145D"/>
    <w:rsid w:val="00403270"/>
    <w:rsid w:val="00404155"/>
    <w:rsid w:val="0040553F"/>
    <w:rsid w:val="00407D24"/>
    <w:rsid w:val="00413545"/>
    <w:rsid w:val="0041421A"/>
    <w:rsid w:val="004151EA"/>
    <w:rsid w:val="00420802"/>
    <w:rsid w:val="00422881"/>
    <w:rsid w:val="0042660E"/>
    <w:rsid w:val="00427201"/>
    <w:rsid w:val="004276A2"/>
    <w:rsid w:val="00435B30"/>
    <w:rsid w:val="00437DC6"/>
    <w:rsid w:val="0044020D"/>
    <w:rsid w:val="0044034C"/>
    <w:rsid w:val="00440DC5"/>
    <w:rsid w:val="00442F4C"/>
    <w:rsid w:val="00444563"/>
    <w:rsid w:val="0044512E"/>
    <w:rsid w:val="00447D09"/>
    <w:rsid w:val="00452BBE"/>
    <w:rsid w:val="00453BF0"/>
    <w:rsid w:val="0045532C"/>
    <w:rsid w:val="00460349"/>
    <w:rsid w:val="0046088E"/>
    <w:rsid w:val="004651FB"/>
    <w:rsid w:val="004659FD"/>
    <w:rsid w:val="00467289"/>
    <w:rsid w:val="00470B86"/>
    <w:rsid w:val="00471071"/>
    <w:rsid w:val="00471D98"/>
    <w:rsid w:val="004731AF"/>
    <w:rsid w:val="0047343A"/>
    <w:rsid w:val="004743D1"/>
    <w:rsid w:val="0048056A"/>
    <w:rsid w:val="00481517"/>
    <w:rsid w:val="00481A0C"/>
    <w:rsid w:val="0048341E"/>
    <w:rsid w:val="0048503E"/>
    <w:rsid w:val="00485267"/>
    <w:rsid w:val="00486E97"/>
    <w:rsid w:val="0048789E"/>
    <w:rsid w:val="0049398F"/>
    <w:rsid w:val="0049416D"/>
    <w:rsid w:val="004A28EA"/>
    <w:rsid w:val="004A56C0"/>
    <w:rsid w:val="004A6006"/>
    <w:rsid w:val="004A7BE6"/>
    <w:rsid w:val="004B1DAC"/>
    <w:rsid w:val="004B211B"/>
    <w:rsid w:val="004B5796"/>
    <w:rsid w:val="004B6A44"/>
    <w:rsid w:val="004C1FF9"/>
    <w:rsid w:val="004C42B1"/>
    <w:rsid w:val="004C5A80"/>
    <w:rsid w:val="004D678D"/>
    <w:rsid w:val="004D7CBE"/>
    <w:rsid w:val="004E083A"/>
    <w:rsid w:val="004E21C6"/>
    <w:rsid w:val="004E482F"/>
    <w:rsid w:val="004E4EA5"/>
    <w:rsid w:val="004F0659"/>
    <w:rsid w:val="004F19DF"/>
    <w:rsid w:val="004F21D2"/>
    <w:rsid w:val="004F36B3"/>
    <w:rsid w:val="005000B3"/>
    <w:rsid w:val="00500F82"/>
    <w:rsid w:val="0050307A"/>
    <w:rsid w:val="005049FC"/>
    <w:rsid w:val="00510840"/>
    <w:rsid w:val="00510C89"/>
    <w:rsid w:val="00512E36"/>
    <w:rsid w:val="005136D3"/>
    <w:rsid w:val="0051601E"/>
    <w:rsid w:val="00520513"/>
    <w:rsid w:val="00520C93"/>
    <w:rsid w:val="00522197"/>
    <w:rsid w:val="005225AA"/>
    <w:rsid w:val="005233EC"/>
    <w:rsid w:val="00523AA7"/>
    <w:rsid w:val="0052424A"/>
    <w:rsid w:val="00525047"/>
    <w:rsid w:val="00525DA8"/>
    <w:rsid w:val="00530D37"/>
    <w:rsid w:val="00533730"/>
    <w:rsid w:val="0053418C"/>
    <w:rsid w:val="005345EB"/>
    <w:rsid w:val="00536AD1"/>
    <w:rsid w:val="005407A7"/>
    <w:rsid w:val="00540801"/>
    <w:rsid w:val="00540902"/>
    <w:rsid w:val="00543E03"/>
    <w:rsid w:val="005476A8"/>
    <w:rsid w:val="00547C5D"/>
    <w:rsid w:val="00554C29"/>
    <w:rsid w:val="0055528F"/>
    <w:rsid w:val="005565B1"/>
    <w:rsid w:val="005572A6"/>
    <w:rsid w:val="00557E9A"/>
    <w:rsid w:val="00560110"/>
    <w:rsid w:val="005609A9"/>
    <w:rsid w:val="00561624"/>
    <w:rsid w:val="00562927"/>
    <w:rsid w:val="00563446"/>
    <w:rsid w:val="00565508"/>
    <w:rsid w:val="00567C6F"/>
    <w:rsid w:val="00570EB4"/>
    <w:rsid w:val="005772B2"/>
    <w:rsid w:val="00583167"/>
    <w:rsid w:val="0058461C"/>
    <w:rsid w:val="005846B9"/>
    <w:rsid w:val="00584FBD"/>
    <w:rsid w:val="00586546"/>
    <w:rsid w:val="00586C26"/>
    <w:rsid w:val="00594782"/>
    <w:rsid w:val="005965E4"/>
    <w:rsid w:val="005A3830"/>
    <w:rsid w:val="005A4A7A"/>
    <w:rsid w:val="005B46F6"/>
    <w:rsid w:val="005B4F5F"/>
    <w:rsid w:val="005B5773"/>
    <w:rsid w:val="005B5B11"/>
    <w:rsid w:val="005C109E"/>
    <w:rsid w:val="005C33F9"/>
    <w:rsid w:val="005C51FD"/>
    <w:rsid w:val="005D74EB"/>
    <w:rsid w:val="005E0242"/>
    <w:rsid w:val="005E1447"/>
    <w:rsid w:val="005E367E"/>
    <w:rsid w:val="005E3DD8"/>
    <w:rsid w:val="005E5ABA"/>
    <w:rsid w:val="005E5E98"/>
    <w:rsid w:val="005E5FEC"/>
    <w:rsid w:val="005E695C"/>
    <w:rsid w:val="005F3495"/>
    <w:rsid w:val="00601060"/>
    <w:rsid w:val="006024D7"/>
    <w:rsid w:val="00603B31"/>
    <w:rsid w:val="00606A29"/>
    <w:rsid w:val="00607C3F"/>
    <w:rsid w:val="0061022E"/>
    <w:rsid w:val="00623848"/>
    <w:rsid w:val="00624F4E"/>
    <w:rsid w:val="006258C6"/>
    <w:rsid w:val="00626D29"/>
    <w:rsid w:val="00626F08"/>
    <w:rsid w:val="00632192"/>
    <w:rsid w:val="0063266C"/>
    <w:rsid w:val="006341E6"/>
    <w:rsid w:val="00637A0B"/>
    <w:rsid w:val="00637D0B"/>
    <w:rsid w:val="00641172"/>
    <w:rsid w:val="006431D2"/>
    <w:rsid w:val="006449FF"/>
    <w:rsid w:val="006516B6"/>
    <w:rsid w:val="0065504C"/>
    <w:rsid w:val="00655835"/>
    <w:rsid w:val="00655CA0"/>
    <w:rsid w:val="00656ED2"/>
    <w:rsid w:val="00657A74"/>
    <w:rsid w:val="006605E9"/>
    <w:rsid w:val="00663377"/>
    <w:rsid w:val="0066419C"/>
    <w:rsid w:val="00664C95"/>
    <w:rsid w:val="00665057"/>
    <w:rsid w:val="0066537E"/>
    <w:rsid w:val="006657F3"/>
    <w:rsid w:val="00666B15"/>
    <w:rsid w:val="006675BB"/>
    <w:rsid w:val="006728F7"/>
    <w:rsid w:val="006755BE"/>
    <w:rsid w:val="0067734E"/>
    <w:rsid w:val="00681776"/>
    <w:rsid w:val="006841A9"/>
    <w:rsid w:val="006846D3"/>
    <w:rsid w:val="00687BF7"/>
    <w:rsid w:val="00687E3D"/>
    <w:rsid w:val="00693D13"/>
    <w:rsid w:val="00694170"/>
    <w:rsid w:val="00694524"/>
    <w:rsid w:val="00694E04"/>
    <w:rsid w:val="00696FEE"/>
    <w:rsid w:val="0069795E"/>
    <w:rsid w:val="006A0009"/>
    <w:rsid w:val="006A200E"/>
    <w:rsid w:val="006A31F8"/>
    <w:rsid w:val="006A3A79"/>
    <w:rsid w:val="006A57AA"/>
    <w:rsid w:val="006A791D"/>
    <w:rsid w:val="006B072E"/>
    <w:rsid w:val="006B27A4"/>
    <w:rsid w:val="006B5B2D"/>
    <w:rsid w:val="006B6760"/>
    <w:rsid w:val="006C1474"/>
    <w:rsid w:val="006C3199"/>
    <w:rsid w:val="006C49C3"/>
    <w:rsid w:val="006C6C60"/>
    <w:rsid w:val="006C6EB6"/>
    <w:rsid w:val="006D2E36"/>
    <w:rsid w:val="006D68A2"/>
    <w:rsid w:val="006D6BF1"/>
    <w:rsid w:val="006D75A8"/>
    <w:rsid w:val="006E0835"/>
    <w:rsid w:val="006E0D02"/>
    <w:rsid w:val="006E5DA4"/>
    <w:rsid w:val="006E68C3"/>
    <w:rsid w:val="006E7FC9"/>
    <w:rsid w:val="006F06F9"/>
    <w:rsid w:val="006F4607"/>
    <w:rsid w:val="006F6715"/>
    <w:rsid w:val="006F6D6A"/>
    <w:rsid w:val="006F6E63"/>
    <w:rsid w:val="006F7646"/>
    <w:rsid w:val="006F7EB4"/>
    <w:rsid w:val="00701041"/>
    <w:rsid w:val="0070107F"/>
    <w:rsid w:val="00702CE5"/>
    <w:rsid w:val="0070383B"/>
    <w:rsid w:val="00705BA2"/>
    <w:rsid w:val="00706672"/>
    <w:rsid w:val="00711D70"/>
    <w:rsid w:val="007121E6"/>
    <w:rsid w:val="00712DD7"/>
    <w:rsid w:val="007131D1"/>
    <w:rsid w:val="00714C61"/>
    <w:rsid w:val="007167E1"/>
    <w:rsid w:val="00716EB0"/>
    <w:rsid w:val="0072288E"/>
    <w:rsid w:val="0072471A"/>
    <w:rsid w:val="00724AD7"/>
    <w:rsid w:val="00730DFC"/>
    <w:rsid w:val="00731B38"/>
    <w:rsid w:val="007321C7"/>
    <w:rsid w:val="00734313"/>
    <w:rsid w:val="0073614B"/>
    <w:rsid w:val="0073617C"/>
    <w:rsid w:val="007379A8"/>
    <w:rsid w:val="0074002B"/>
    <w:rsid w:val="007447BB"/>
    <w:rsid w:val="0074757E"/>
    <w:rsid w:val="00747C00"/>
    <w:rsid w:val="007546E0"/>
    <w:rsid w:val="00763691"/>
    <w:rsid w:val="00763AA2"/>
    <w:rsid w:val="007716AF"/>
    <w:rsid w:val="007721DA"/>
    <w:rsid w:val="00772542"/>
    <w:rsid w:val="00772D1D"/>
    <w:rsid w:val="007731DF"/>
    <w:rsid w:val="00773E49"/>
    <w:rsid w:val="00775B44"/>
    <w:rsid w:val="00775D6E"/>
    <w:rsid w:val="00784976"/>
    <w:rsid w:val="007856A1"/>
    <w:rsid w:val="007917AE"/>
    <w:rsid w:val="007944D7"/>
    <w:rsid w:val="007949D4"/>
    <w:rsid w:val="00797A4B"/>
    <w:rsid w:val="007A0BBC"/>
    <w:rsid w:val="007A66BD"/>
    <w:rsid w:val="007A7696"/>
    <w:rsid w:val="007A7971"/>
    <w:rsid w:val="007B1A81"/>
    <w:rsid w:val="007B4BDC"/>
    <w:rsid w:val="007B71AA"/>
    <w:rsid w:val="007C4C8E"/>
    <w:rsid w:val="007D5144"/>
    <w:rsid w:val="007D68DE"/>
    <w:rsid w:val="007E092F"/>
    <w:rsid w:val="007E0C97"/>
    <w:rsid w:val="007E1797"/>
    <w:rsid w:val="007E577B"/>
    <w:rsid w:val="007F05D7"/>
    <w:rsid w:val="007F281F"/>
    <w:rsid w:val="007F3EC9"/>
    <w:rsid w:val="007F4556"/>
    <w:rsid w:val="007F4F05"/>
    <w:rsid w:val="007F71E3"/>
    <w:rsid w:val="00800536"/>
    <w:rsid w:val="0080141A"/>
    <w:rsid w:val="0080212B"/>
    <w:rsid w:val="00802B71"/>
    <w:rsid w:val="0080310A"/>
    <w:rsid w:val="0080511B"/>
    <w:rsid w:val="00806229"/>
    <w:rsid w:val="00814651"/>
    <w:rsid w:val="00816C7C"/>
    <w:rsid w:val="00817835"/>
    <w:rsid w:val="00824135"/>
    <w:rsid w:val="0082536E"/>
    <w:rsid w:val="0083228F"/>
    <w:rsid w:val="00832974"/>
    <w:rsid w:val="00834349"/>
    <w:rsid w:val="00834B07"/>
    <w:rsid w:val="00834B68"/>
    <w:rsid w:val="00840015"/>
    <w:rsid w:val="00840592"/>
    <w:rsid w:val="00841434"/>
    <w:rsid w:val="00841EE5"/>
    <w:rsid w:val="00843764"/>
    <w:rsid w:val="00843B86"/>
    <w:rsid w:val="00844305"/>
    <w:rsid w:val="00845DE9"/>
    <w:rsid w:val="00851973"/>
    <w:rsid w:val="0086501D"/>
    <w:rsid w:val="00866AEE"/>
    <w:rsid w:val="00867E6A"/>
    <w:rsid w:val="0087013A"/>
    <w:rsid w:val="008706F9"/>
    <w:rsid w:val="00871B6F"/>
    <w:rsid w:val="00875089"/>
    <w:rsid w:val="00875B58"/>
    <w:rsid w:val="00876F40"/>
    <w:rsid w:val="008813B1"/>
    <w:rsid w:val="00883499"/>
    <w:rsid w:val="0088431E"/>
    <w:rsid w:val="00885F37"/>
    <w:rsid w:val="0088677B"/>
    <w:rsid w:val="00893A29"/>
    <w:rsid w:val="00894E8B"/>
    <w:rsid w:val="008962A7"/>
    <w:rsid w:val="00896C6C"/>
    <w:rsid w:val="008970A7"/>
    <w:rsid w:val="0089786B"/>
    <w:rsid w:val="008A027D"/>
    <w:rsid w:val="008A26A1"/>
    <w:rsid w:val="008A3412"/>
    <w:rsid w:val="008A44EC"/>
    <w:rsid w:val="008A7BD7"/>
    <w:rsid w:val="008B1F2C"/>
    <w:rsid w:val="008C10FC"/>
    <w:rsid w:val="008C360A"/>
    <w:rsid w:val="008C5C77"/>
    <w:rsid w:val="008D257F"/>
    <w:rsid w:val="008D34CE"/>
    <w:rsid w:val="008D3A77"/>
    <w:rsid w:val="008D7A9E"/>
    <w:rsid w:val="008E0308"/>
    <w:rsid w:val="008E0BFB"/>
    <w:rsid w:val="008E5746"/>
    <w:rsid w:val="008E7E46"/>
    <w:rsid w:val="008F0ED1"/>
    <w:rsid w:val="008F4719"/>
    <w:rsid w:val="008F5E76"/>
    <w:rsid w:val="008F795C"/>
    <w:rsid w:val="009058E5"/>
    <w:rsid w:val="00907917"/>
    <w:rsid w:val="00911DB8"/>
    <w:rsid w:val="00913B1C"/>
    <w:rsid w:val="00916E90"/>
    <w:rsid w:val="009174FF"/>
    <w:rsid w:val="00917554"/>
    <w:rsid w:val="009207B3"/>
    <w:rsid w:val="00923252"/>
    <w:rsid w:val="009240D1"/>
    <w:rsid w:val="009263FC"/>
    <w:rsid w:val="00926ADF"/>
    <w:rsid w:val="00930EBC"/>
    <w:rsid w:val="00931D1A"/>
    <w:rsid w:val="00932DE4"/>
    <w:rsid w:val="009409CA"/>
    <w:rsid w:val="009409EE"/>
    <w:rsid w:val="00943946"/>
    <w:rsid w:val="00946BDB"/>
    <w:rsid w:val="009504FA"/>
    <w:rsid w:val="0095382D"/>
    <w:rsid w:val="00956651"/>
    <w:rsid w:val="00956DE8"/>
    <w:rsid w:val="00957895"/>
    <w:rsid w:val="00957D65"/>
    <w:rsid w:val="00960AF4"/>
    <w:rsid w:val="009636F1"/>
    <w:rsid w:val="00964ADD"/>
    <w:rsid w:val="0096540A"/>
    <w:rsid w:val="00965DC6"/>
    <w:rsid w:val="009672D9"/>
    <w:rsid w:val="00973497"/>
    <w:rsid w:val="009806FD"/>
    <w:rsid w:val="00982DCA"/>
    <w:rsid w:val="00982F64"/>
    <w:rsid w:val="00986F0D"/>
    <w:rsid w:val="009932FB"/>
    <w:rsid w:val="00994875"/>
    <w:rsid w:val="00994E60"/>
    <w:rsid w:val="00996F06"/>
    <w:rsid w:val="009A0719"/>
    <w:rsid w:val="009A1738"/>
    <w:rsid w:val="009A759A"/>
    <w:rsid w:val="009B2A19"/>
    <w:rsid w:val="009B2F7D"/>
    <w:rsid w:val="009B3C88"/>
    <w:rsid w:val="009B3CC4"/>
    <w:rsid w:val="009B61E7"/>
    <w:rsid w:val="009B7357"/>
    <w:rsid w:val="009B73E5"/>
    <w:rsid w:val="009C35AF"/>
    <w:rsid w:val="009D0A6C"/>
    <w:rsid w:val="009D280E"/>
    <w:rsid w:val="009E131B"/>
    <w:rsid w:val="009E4681"/>
    <w:rsid w:val="009F08E6"/>
    <w:rsid w:val="009F3B61"/>
    <w:rsid w:val="009F5228"/>
    <w:rsid w:val="009F6FAC"/>
    <w:rsid w:val="009F7591"/>
    <w:rsid w:val="00A014DA"/>
    <w:rsid w:val="00A01992"/>
    <w:rsid w:val="00A038F4"/>
    <w:rsid w:val="00A04427"/>
    <w:rsid w:val="00A0510D"/>
    <w:rsid w:val="00A067A2"/>
    <w:rsid w:val="00A07482"/>
    <w:rsid w:val="00A10967"/>
    <w:rsid w:val="00A1200C"/>
    <w:rsid w:val="00A15AF4"/>
    <w:rsid w:val="00A15DDC"/>
    <w:rsid w:val="00A205C0"/>
    <w:rsid w:val="00A210C8"/>
    <w:rsid w:val="00A22FA3"/>
    <w:rsid w:val="00A2441D"/>
    <w:rsid w:val="00A30450"/>
    <w:rsid w:val="00A33DF2"/>
    <w:rsid w:val="00A36B39"/>
    <w:rsid w:val="00A37C5B"/>
    <w:rsid w:val="00A428E9"/>
    <w:rsid w:val="00A43600"/>
    <w:rsid w:val="00A445BF"/>
    <w:rsid w:val="00A45244"/>
    <w:rsid w:val="00A479A3"/>
    <w:rsid w:val="00A54F0F"/>
    <w:rsid w:val="00A5534F"/>
    <w:rsid w:val="00A60F46"/>
    <w:rsid w:val="00A620B9"/>
    <w:rsid w:val="00A62F41"/>
    <w:rsid w:val="00A63D1B"/>
    <w:rsid w:val="00A65A57"/>
    <w:rsid w:val="00A66783"/>
    <w:rsid w:val="00A71FE9"/>
    <w:rsid w:val="00A738F7"/>
    <w:rsid w:val="00A75BD4"/>
    <w:rsid w:val="00A76272"/>
    <w:rsid w:val="00A763AA"/>
    <w:rsid w:val="00A764D7"/>
    <w:rsid w:val="00A77B77"/>
    <w:rsid w:val="00A81856"/>
    <w:rsid w:val="00A852B1"/>
    <w:rsid w:val="00A909E6"/>
    <w:rsid w:val="00A90E66"/>
    <w:rsid w:val="00A91D9E"/>
    <w:rsid w:val="00A921B3"/>
    <w:rsid w:val="00A92873"/>
    <w:rsid w:val="00A92D80"/>
    <w:rsid w:val="00A93882"/>
    <w:rsid w:val="00A9492D"/>
    <w:rsid w:val="00A9784F"/>
    <w:rsid w:val="00A97F7A"/>
    <w:rsid w:val="00AA5E5C"/>
    <w:rsid w:val="00AA7100"/>
    <w:rsid w:val="00AA742B"/>
    <w:rsid w:val="00AA7CB0"/>
    <w:rsid w:val="00AB4571"/>
    <w:rsid w:val="00AC2C20"/>
    <w:rsid w:val="00AC2ECA"/>
    <w:rsid w:val="00AD20D7"/>
    <w:rsid w:val="00AD3764"/>
    <w:rsid w:val="00AD4979"/>
    <w:rsid w:val="00AE0982"/>
    <w:rsid w:val="00AE5628"/>
    <w:rsid w:val="00AE567A"/>
    <w:rsid w:val="00AE5D14"/>
    <w:rsid w:val="00AF23B6"/>
    <w:rsid w:val="00AF59F3"/>
    <w:rsid w:val="00AF6361"/>
    <w:rsid w:val="00AF661F"/>
    <w:rsid w:val="00AF7833"/>
    <w:rsid w:val="00B00282"/>
    <w:rsid w:val="00B014E8"/>
    <w:rsid w:val="00B01B27"/>
    <w:rsid w:val="00B01E9E"/>
    <w:rsid w:val="00B02A4E"/>
    <w:rsid w:val="00B0378D"/>
    <w:rsid w:val="00B05035"/>
    <w:rsid w:val="00B06A0D"/>
    <w:rsid w:val="00B07E16"/>
    <w:rsid w:val="00B13612"/>
    <w:rsid w:val="00B13D0E"/>
    <w:rsid w:val="00B177D5"/>
    <w:rsid w:val="00B2139D"/>
    <w:rsid w:val="00B239B1"/>
    <w:rsid w:val="00B2548C"/>
    <w:rsid w:val="00B26789"/>
    <w:rsid w:val="00B27D16"/>
    <w:rsid w:val="00B30925"/>
    <w:rsid w:val="00B310D6"/>
    <w:rsid w:val="00B31228"/>
    <w:rsid w:val="00B3167A"/>
    <w:rsid w:val="00B318AF"/>
    <w:rsid w:val="00B31A95"/>
    <w:rsid w:val="00B326E2"/>
    <w:rsid w:val="00B330E0"/>
    <w:rsid w:val="00B3419E"/>
    <w:rsid w:val="00B36422"/>
    <w:rsid w:val="00B3683F"/>
    <w:rsid w:val="00B36992"/>
    <w:rsid w:val="00B36C93"/>
    <w:rsid w:val="00B411BC"/>
    <w:rsid w:val="00B42EDB"/>
    <w:rsid w:val="00B4570B"/>
    <w:rsid w:val="00B5180F"/>
    <w:rsid w:val="00B52562"/>
    <w:rsid w:val="00B545E8"/>
    <w:rsid w:val="00B54AA1"/>
    <w:rsid w:val="00B55472"/>
    <w:rsid w:val="00B55D41"/>
    <w:rsid w:val="00B567BB"/>
    <w:rsid w:val="00B60035"/>
    <w:rsid w:val="00B65D37"/>
    <w:rsid w:val="00B66B4B"/>
    <w:rsid w:val="00B71AB6"/>
    <w:rsid w:val="00B8053A"/>
    <w:rsid w:val="00B8412E"/>
    <w:rsid w:val="00B84182"/>
    <w:rsid w:val="00B842CA"/>
    <w:rsid w:val="00B84DAE"/>
    <w:rsid w:val="00B87378"/>
    <w:rsid w:val="00B9041B"/>
    <w:rsid w:val="00B907BA"/>
    <w:rsid w:val="00B92C37"/>
    <w:rsid w:val="00B96735"/>
    <w:rsid w:val="00BA1BA4"/>
    <w:rsid w:val="00BA348B"/>
    <w:rsid w:val="00BA3CC0"/>
    <w:rsid w:val="00BA431A"/>
    <w:rsid w:val="00BA5D99"/>
    <w:rsid w:val="00BB22CC"/>
    <w:rsid w:val="00BB296F"/>
    <w:rsid w:val="00BB3155"/>
    <w:rsid w:val="00BB57E0"/>
    <w:rsid w:val="00BC223D"/>
    <w:rsid w:val="00BC2411"/>
    <w:rsid w:val="00BC3FDC"/>
    <w:rsid w:val="00BC646F"/>
    <w:rsid w:val="00BD3442"/>
    <w:rsid w:val="00BD3883"/>
    <w:rsid w:val="00BD645B"/>
    <w:rsid w:val="00BE121C"/>
    <w:rsid w:val="00BF5767"/>
    <w:rsid w:val="00BF7481"/>
    <w:rsid w:val="00BF7FED"/>
    <w:rsid w:val="00C00E59"/>
    <w:rsid w:val="00C0189D"/>
    <w:rsid w:val="00C02A64"/>
    <w:rsid w:val="00C03126"/>
    <w:rsid w:val="00C0329B"/>
    <w:rsid w:val="00C03398"/>
    <w:rsid w:val="00C03949"/>
    <w:rsid w:val="00C03D45"/>
    <w:rsid w:val="00C05AC4"/>
    <w:rsid w:val="00C05E5B"/>
    <w:rsid w:val="00C06D2D"/>
    <w:rsid w:val="00C06EED"/>
    <w:rsid w:val="00C075E3"/>
    <w:rsid w:val="00C14468"/>
    <w:rsid w:val="00C153A2"/>
    <w:rsid w:val="00C15532"/>
    <w:rsid w:val="00C179C8"/>
    <w:rsid w:val="00C20DAD"/>
    <w:rsid w:val="00C221C2"/>
    <w:rsid w:val="00C23282"/>
    <w:rsid w:val="00C23D4F"/>
    <w:rsid w:val="00C25285"/>
    <w:rsid w:val="00C312DD"/>
    <w:rsid w:val="00C3246F"/>
    <w:rsid w:val="00C331D5"/>
    <w:rsid w:val="00C34D47"/>
    <w:rsid w:val="00C36032"/>
    <w:rsid w:val="00C37AB3"/>
    <w:rsid w:val="00C50394"/>
    <w:rsid w:val="00C532F8"/>
    <w:rsid w:val="00C605FF"/>
    <w:rsid w:val="00C61EBB"/>
    <w:rsid w:val="00C6243C"/>
    <w:rsid w:val="00C62F0A"/>
    <w:rsid w:val="00C64871"/>
    <w:rsid w:val="00C65E64"/>
    <w:rsid w:val="00C67DF0"/>
    <w:rsid w:val="00C7430C"/>
    <w:rsid w:val="00C77B82"/>
    <w:rsid w:val="00C804B0"/>
    <w:rsid w:val="00C85B93"/>
    <w:rsid w:val="00C9056E"/>
    <w:rsid w:val="00C91BF1"/>
    <w:rsid w:val="00C957B2"/>
    <w:rsid w:val="00C976F6"/>
    <w:rsid w:val="00CA1A0C"/>
    <w:rsid w:val="00CA229B"/>
    <w:rsid w:val="00CA34F6"/>
    <w:rsid w:val="00CA5C78"/>
    <w:rsid w:val="00CA6DA2"/>
    <w:rsid w:val="00CB3A4D"/>
    <w:rsid w:val="00CB6F1E"/>
    <w:rsid w:val="00CC2171"/>
    <w:rsid w:val="00CC2591"/>
    <w:rsid w:val="00CC294C"/>
    <w:rsid w:val="00CD018B"/>
    <w:rsid w:val="00CD059A"/>
    <w:rsid w:val="00CD3E65"/>
    <w:rsid w:val="00CD4552"/>
    <w:rsid w:val="00CD500F"/>
    <w:rsid w:val="00CE2BFD"/>
    <w:rsid w:val="00CE3429"/>
    <w:rsid w:val="00CE66C9"/>
    <w:rsid w:val="00CE7F9E"/>
    <w:rsid w:val="00CF6646"/>
    <w:rsid w:val="00D001EA"/>
    <w:rsid w:val="00D003D8"/>
    <w:rsid w:val="00D00CAE"/>
    <w:rsid w:val="00D01BBD"/>
    <w:rsid w:val="00D04194"/>
    <w:rsid w:val="00D04AD4"/>
    <w:rsid w:val="00D10D37"/>
    <w:rsid w:val="00D20298"/>
    <w:rsid w:val="00D210A8"/>
    <w:rsid w:val="00D2326E"/>
    <w:rsid w:val="00D23B6A"/>
    <w:rsid w:val="00D24B79"/>
    <w:rsid w:val="00D264CE"/>
    <w:rsid w:val="00D27769"/>
    <w:rsid w:val="00D30B12"/>
    <w:rsid w:val="00D31DBF"/>
    <w:rsid w:val="00D338E7"/>
    <w:rsid w:val="00D3487B"/>
    <w:rsid w:val="00D40E18"/>
    <w:rsid w:val="00D41250"/>
    <w:rsid w:val="00D414A3"/>
    <w:rsid w:val="00D426BC"/>
    <w:rsid w:val="00D43993"/>
    <w:rsid w:val="00D43DDE"/>
    <w:rsid w:val="00D45239"/>
    <w:rsid w:val="00D457EB"/>
    <w:rsid w:val="00D508BD"/>
    <w:rsid w:val="00D513CB"/>
    <w:rsid w:val="00D524C8"/>
    <w:rsid w:val="00D53ECE"/>
    <w:rsid w:val="00D561D3"/>
    <w:rsid w:val="00D56E95"/>
    <w:rsid w:val="00D570A7"/>
    <w:rsid w:val="00D60591"/>
    <w:rsid w:val="00D61ADA"/>
    <w:rsid w:val="00D62B8A"/>
    <w:rsid w:val="00D6382F"/>
    <w:rsid w:val="00D64665"/>
    <w:rsid w:val="00D711BA"/>
    <w:rsid w:val="00D7174C"/>
    <w:rsid w:val="00D721F9"/>
    <w:rsid w:val="00D729FA"/>
    <w:rsid w:val="00D72F86"/>
    <w:rsid w:val="00D74A0E"/>
    <w:rsid w:val="00D74FAD"/>
    <w:rsid w:val="00D76032"/>
    <w:rsid w:val="00D761B7"/>
    <w:rsid w:val="00D773FD"/>
    <w:rsid w:val="00D82E40"/>
    <w:rsid w:val="00D84DB0"/>
    <w:rsid w:val="00DA06DF"/>
    <w:rsid w:val="00DA3F6C"/>
    <w:rsid w:val="00DA615E"/>
    <w:rsid w:val="00DA6283"/>
    <w:rsid w:val="00DB09FB"/>
    <w:rsid w:val="00DB56F7"/>
    <w:rsid w:val="00DC05AE"/>
    <w:rsid w:val="00DC19E2"/>
    <w:rsid w:val="00DC1AD0"/>
    <w:rsid w:val="00DC446C"/>
    <w:rsid w:val="00DC6721"/>
    <w:rsid w:val="00DC673F"/>
    <w:rsid w:val="00DD340B"/>
    <w:rsid w:val="00DD3EE6"/>
    <w:rsid w:val="00DD40B9"/>
    <w:rsid w:val="00DD75D1"/>
    <w:rsid w:val="00DE0D53"/>
    <w:rsid w:val="00DE1F8F"/>
    <w:rsid w:val="00DE2807"/>
    <w:rsid w:val="00DE2974"/>
    <w:rsid w:val="00DE2975"/>
    <w:rsid w:val="00DE2FAB"/>
    <w:rsid w:val="00DF3804"/>
    <w:rsid w:val="00DF47AD"/>
    <w:rsid w:val="00E0111A"/>
    <w:rsid w:val="00E02B18"/>
    <w:rsid w:val="00E04F6D"/>
    <w:rsid w:val="00E0550A"/>
    <w:rsid w:val="00E05782"/>
    <w:rsid w:val="00E1050A"/>
    <w:rsid w:val="00E1132D"/>
    <w:rsid w:val="00E142B7"/>
    <w:rsid w:val="00E14C57"/>
    <w:rsid w:val="00E17322"/>
    <w:rsid w:val="00E20D7F"/>
    <w:rsid w:val="00E2111A"/>
    <w:rsid w:val="00E275BB"/>
    <w:rsid w:val="00E317E3"/>
    <w:rsid w:val="00E31B7E"/>
    <w:rsid w:val="00E32634"/>
    <w:rsid w:val="00E33F74"/>
    <w:rsid w:val="00E34866"/>
    <w:rsid w:val="00E34BF4"/>
    <w:rsid w:val="00E36E95"/>
    <w:rsid w:val="00E42DA6"/>
    <w:rsid w:val="00E43C50"/>
    <w:rsid w:val="00E4738F"/>
    <w:rsid w:val="00E47AEA"/>
    <w:rsid w:val="00E50F72"/>
    <w:rsid w:val="00E53E28"/>
    <w:rsid w:val="00E56595"/>
    <w:rsid w:val="00E66DF1"/>
    <w:rsid w:val="00E70761"/>
    <w:rsid w:val="00E70983"/>
    <w:rsid w:val="00E72FF5"/>
    <w:rsid w:val="00E75912"/>
    <w:rsid w:val="00E763BC"/>
    <w:rsid w:val="00E82AE2"/>
    <w:rsid w:val="00E82E19"/>
    <w:rsid w:val="00E82E5D"/>
    <w:rsid w:val="00E8605C"/>
    <w:rsid w:val="00E971BA"/>
    <w:rsid w:val="00EA07A3"/>
    <w:rsid w:val="00EA21D6"/>
    <w:rsid w:val="00EA66C9"/>
    <w:rsid w:val="00EA7AA2"/>
    <w:rsid w:val="00EB1E5D"/>
    <w:rsid w:val="00EB2B9A"/>
    <w:rsid w:val="00EB389B"/>
    <w:rsid w:val="00EB7A37"/>
    <w:rsid w:val="00EB7D40"/>
    <w:rsid w:val="00EC05E2"/>
    <w:rsid w:val="00EC1410"/>
    <w:rsid w:val="00EC21E8"/>
    <w:rsid w:val="00EC28A5"/>
    <w:rsid w:val="00EC4DC8"/>
    <w:rsid w:val="00EC7150"/>
    <w:rsid w:val="00ED34BD"/>
    <w:rsid w:val="00ED4699"/>
    <w:rsid w:val="00ED6193"/>
    <w:rsid w:val="00ED713E"/>
    <w:rsid w:val="00ED7E9D"/>
    <w:rsid w:val="00ED7E9F"/>
    <w:rsid w:val="00EE0000"/>
    <w:rsid w:val="00EE1293"/>
    <w:rsid w:val="00EE1815"/>
    <w:rsid w:val="00EE3093"/>
    <w:rsid w:val="00EE345A"/>
    <w:rsid w:val="00EE359C"/>
    <w:rsid w:val="00EF0D84"/>
    <w:rsid w:val="00EF3AD0"/>
    <w:rsid w:val="00EF56A3"/>
    <w:rsid w:val="00EF66D2"/>
    <w:rsid w:val="00F0242B"/>
    <w:rsid w:val="00F069FE"/>
    <w:rsid w:val="00F06A71"/>
    <w:rsid w:val="00F06C39"/>
    <w:rsid w:val="00F1388B"/>
    <w:rsid w:val="00F138A6"/>
    <w:rsid w:val="00F1515E"/>
    <w:rsid w:val="00F20435"/>
    <w:rsid w:val="00F21267"/>
    <w:rsid w:val="00F23B25"/>
    <w:rsid w:val="00F23CAA"/>
    <w:rsid w:val="00F23EF0"/>
    <w:rsid w:val="00F2447A"/>
    <w:rsid w:val="00F25985"/>
    <w:rsid w:val="00F26474"/>
    <w:rsid w:val="00F266F5"/>
    <w:rsid w:val="00F31553"/>
    <w:rsid w:val="00F32EC4"/>
    <w:rsid w:val="00F32FB7"/>
    <w:rsid w:val="00F34380"/>
    <w:rsid w:val="00F35A25"/>
    <w:rsid w:val="00F436C5"/>
    <w:rsid w:val="00F4505F"/>
    <w:rsid w:val="00F454D7"/>
    <w:rsid w:val="00F47496"/>
    <w:rsid w:val="00F51E5D"/>
    <w:rsid w:val="00F54494"/>
    <w:rsid w:val="00F55184"/>
    <w:rsid w:val="00F607E5"/>
    <w:rsid w:val="00F60FA0"/>
    <w:rsid w:val="00F619B3"/>
    <w:rsid w:val="00F62F72"/>
    <w:rsid w:val="00F656F0"/>
    <w:rsid w:val="00F70AA4"/>
    <w:rsid w:val="00F7156B"/>
    <w:rsid w:val="00F71831"/>
    <w:rsid w:val="00F71C97"/>
    <w:rsid w:val="00F72ADC"/>
    <w:rsid w:val="00F74A48"/>
    <w:rsid w:val="00F768C2"/>
    <w:rsid w:val="00F800FF"/>
    <w:rsid w:val="00F8393B"/>
    <w:rsid w:val="00F852B7"/>
    <w:rsid w:val="00F87A43"/>
    <w:rsid w:val="00F91812"/>
    <w:rsid w:val="00F923EB"/>
    <w:rsid w:val="00F9306E"/>
    <w:rsid w:val="00F95C80"/>
    <w:rsid w:val="00FA0632"/>
    <w:rsid w:val="00FA3455"/>
    <w:rsid w:val="00FA4213"/>
    <w:rsid w:val="00FA487B"/>
    <w:rsid w:val="00FA655A"/>
    <w:rsid w:val="00FA7F4F"/>
    <w:rsid w:val="00FB01D0"/>
    <w:rsid w:val="00FB277E"/>
    <w:rsid w:val="00FB2AA2"/>
    <w:rsid w:val="00FB5872"/>
    <w:rsid w:val="00FB5D24"/>
    <w:rsid w:val="00FC153C"/>
    <w:rsid w:val="00FC358C"/>
    <w:rsid w:val="00FC5602"/>
    <w:rsid w:val="00FC6FBD"/>
    <w:rsid w:val="00FC777E"/>
    <w:rsid w:val="00FC780A"/>
    <w:rsid w:val="00FD02E6"/>
    <w:rsid w:val="00FD274B"/>
    <w:rsid w:val="00FD3CB0"/>
    <w:rsid w:val="00FD5179"/>
    <w:rsid w:val="00FD5186"/>
    <w:rsid w:val="00FD716C"/>
    <w:rsid w:val="00FE0169"/>
    <w:rsid w:val="00FE1DD8"/>
    <w:rsid w:val="00FE1F5B"/>
    <w:rsid w:val="00FE418E"/>
    <w:rsid w:val="00FE67FF"/>
    <w:rsid w:val="00FE7243"/>
    <w:rsid w:val="00FF1942"/>
    <w:rsid w:val="00FF44CC"/>
    <w:rsid w:val="00FF5EA0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16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16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18"/>
      <w:lang w:val="en-US" w:eastAsia="x-none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lang w:val="en-US" w:eastAsia="x-none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numPr>
        <w:numId w:val="1"/>
      </w:numPr>
      <w:outlineLvl w:val="5"/>
    </w:pPr>
    <w:rPr>
      <w:b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i/>
      <w:sz w:val="1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1EE5"/>
    <w:rPr>
      <w:b/>
      <w:sz w:val="16"/>
    </w:rPr>
  </w:style>
  <w:style w:type="character" w:customStyle="1" w:styleId="20">
    <w:name w:val="Заголовок 2 Знак"/>
    <w:link w:val="2"/>
    <w:rsid w:val="00841EE5"/>
    <w:rPr>
      <w:b/>
      <w:sz w:val="16"/>
    </w:rPr>
  </w:style>
  <w:style w:type="character" w:customStyle="1" w:styleId="30">
    <w:name w:val="Заголовок 3 Знак"/>
    <w:link w:val="3"/>
    <w:rsid w:val="00841EE5"/>
    <w:rPr>
      <w:b/>
      <w:sz w:val="18"/>
      <w:lang w:val="en-US"/>
    </w:rPr>
  </w:style>
  <w:style w:type="character" w:customStyle="1" w:styleId="40">
    <w:name w:val="Заголовок 4 Знак"/>
    <w:link w:val="4"/>
    <w:rsid w:val="00841EE5"/>
    <w:rPr>
      <w:b/>
      <w:lang w:val="en-US"/>
    </w:rPr>
  </w:style>
  <w:style w:type="character" w:customStyle="1" w:styleId="50">
    <w:name w:val="Заголовок 5 Знак"/>
    <w:link w:val="5"/>
    <w:rsid w:val="00841EE5"/>
    <w:rPr>
      <w:b/>
    </w:rPr>
  </w:style>
  <w:style w:type="character" w:customStyle="1" w:styleId="60">
    <w:name w:val="Заголовок 6 Знак"/>
    <w:link w:val="6"/>
    <w:rsid w:val="00841EE5"/>
    <w:rPr>
      <w:b/>
      <w:lang w:val="x-none" w:eastAsia="x-none"/>
    </w:rPr>
  </w:style>
  <w:style w:type="character" w:customStyle="1" w:styleId="70">
    <w:name w:val="Заголовок 7 Знак"/>
    <w:link w:val="7"/>
    <w:rsid w:val="00841EE5"/>
    <w:rPr>
      <w:b/>
      <w:i/>
      <w:sz w:val="16"/>
    </w:rPr>
  </w:style>
  <w:style w:type="paragraph" w:styleId="a3">
    <w:name w:val="Body Text Indent"/>
    <w:basedOn w:val="a"/>
    <w:link w:val="a4"/>
    <w:semiHidden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41EE5"/>
  </w:style>
  <w:style w:type="paragraph" w:styleId="a5">
    <w:name w:val="Body Text"/>
    <w:basedOn w:val="a"/>
    <w:link w:val="a6"/>
    <w:semiHidden/>
    <w:rPr>
      <w:sz w:val="16"/>
      <w:vertAlign w:val="superscript"/>
      <w:lang w:val="x-none" w:eastAsia="x-none"/>
    </w:rPr>
  </w:style>
  <w:style w:type="character" w:customStyle="1" w:styleId="a6">
    <w:name w:val="Основной текст Знак"/>
    <w:link w:val="a5"/>
    <w:semiHidden/>
    <w:rsid w:val="00841EE5"/>
    <w:rPr>
      <w:sz w:val="16"/>
      <w:vertAlign w:val="superscript"/>
    </w:rPr>
  </w:style>
  <w:style w:type="table" w:styleId="a7">
    <w:name w:val="Table Grid"/>
    <w:basedOn w:val="a1"/>
    <w:uiPriority w:val="59"/>
    <w:rsid w:val="003A5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1A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1AD0"/>
  </w:style>
  <w:style w:type="paragraph" w:styleId="aa">
    <w:name w:val="footer"/>
    <w:basedOn w:val="a"/>
    <w:link w:val="ab"/>
    <w:uiPriority w:val="99"/>
    <w:unhideWhenUsed/>
    <w:rsid w:val="00DC1A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1AD0"/>
  </w:style>
  <w:style w:type="paragraph" w:styleId="ac">
    <w:name w:val="Balloon Text"/>
    <w:basedOn w:val="a"/>
    <w:semiHidden/>
    <w:rsid w:val="002D37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013A"/>
    <w:pPr>
      <w:ind w:left="720"/>
      <w:contextualSpacing/>
    </w:pPr>
  </w:style>
  <w:style w:type="paragraph" w:customStyle="1" w:styleId="Default">
    <w:name w:val="Default"/>
    <w:rsid w:val="008701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uiPriority w:val="22"/>
    <w:qFormat/>
    <w:rsid w:val="0087013A"/>
    <w:rPr>
      <w:b/>
      <w:bCs/>
    </w:rPr>
  </w:style>
  <w:style w:type="paragraph" w:styleId="af">
    <w:name w:val="Title"/>
    <w:basedOn w:val="a"/>
    <w:link w:val="af0"/>
    <w:uiPriority w:val="99"/>
    <w:qFormat/>
    <w:rsid w:val="00834B07"/>
    <w:pPr>
      <w:jc w:val="center"/>
    </w:pPr>
    <w:rPr>
      <w:sz w:val="24"/>
    </w:rPr>
  </w:style>
  <w:style w:type="character" w:customStyle="1" w:styleId="af0">
    <w:name w:val="Название Знак"/>
    <w:link w:val="af"/>
    <w:uiPriority w:val="99"/>
    <w:rsid w:val="00834B07"/>
    <w:rPr>
      <w:sz w:val="24"/>
    </w:rPr>
  </w:style>
  <w:style w:type="paragraph" w:customStyle="1" w:styleId="af1">
    <w:name w:val="Знак Знак Знак"/>
    <w:basedOn w:val="a"/>
    <w:rsid w:val="00696FEE"/>
    <w:pPr>
      <w:spacing w:after="160" w:line="240" w:lineRule="exact"/>
    </w:pPr>
    <w:rPr>
      <w:rFonts w:ascii="Verdana" w:hAnsi="Verdana"/>
    </w:rPr>
  </w:style>
  <w:style w:type="paragraph" w:styleId="21">
    <w:name w:val="List 2"/>
    <w:basedOn w:val="a"/>
    <w:rsid w:val="00F25985"/>
    <w:pPr>
      <w:ind w:left="566" w:hanging="283"/>
    </w:pPr>
    <w:rPr>
      <w:rFonts w:ascii="Arial" w:hAnsi="Arial" w:cs="Arial"/>
      <w:sz w:val="24"/>
      <w:szCs w:val="28"/>
    </w:rPr>
  </w:style>
  <w:style w:type="paragraph" w:styleId="af2">
    <w:name w:val="No Spacing"/>
    <w:uiPriority w:val="1"/>
    <w:qFormat/>
    <w:rsid w:val="00EE181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16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16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18"/>
      <w:lang w:val="en-US" w:eastAsia="x-none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lang w:val="en-US" w:eastAsia="x-none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numPr>
        <w:numId w:val="1"/>
      </w:numPr>
      <w:outlineLvl w:val="5"/>
    </w:pPr>
    <w:rPr>
      <w:b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i/>
      <w:sz w:val="1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1EE5"/>
    <w:rPr>
      <w:b/>
      <w:sz w:val="16"/>
    </w:rPr>
  </w:style>
  <w:style w:type="character" w:customStyle="1" w:styleId="20">
    <w:name w:val="Заголовок 2 Знак"/>
    <w:link w:val="2"/>
    <w:rsid w:val="00841EE5"/>
    <w:rPr>
      <w:b/>
      <w:sz w:val="16"/>
    </w:rPr>
  </w:style>
  <w:style w:type="character" w:customStyle="1" w:styleId="30">
    <w:name w:val="Заголовок 3 Знак"/>
    <w:link w:val="3"/>
    <w:rsid w:val="00841EE5"/>
    <w:rPr>
      <w:b/>
      <w:sz w:val="18"/>
      <w:lang w:val="en-US"/>
    </w:rPr>
  </w:style>
  <w:style w:type="character" w:customStyle="1" w:styleId="40">
    <w:name w:val="Заголовок 4 Знак"/>
    <w:link w:val="4"/>
    <w:rsid w:val="00841EE5"/>
    <w:rPr>
      <w:b/>
      <w:lang w:val="en-US"/>
    </w:rPr>
  </w:style>
  <w:style w:type="character" w:customStyle="1" w:styleId="50">
    <w:name w:val="Заголовок 5 Знак"/>
    <w:link w:val="5"/>
    <w:rsid w:val="00841EE5"/>
    <w:rPr>
      <w:b/>
    </w:rPr>
  </w:style>
  <w:style w:type="character" w:customStyle="1" w:styleId="60">
    <w:name w:val="Заголовок 6 Знак"/>
    <w:link w:val="6"/>
    <w:rsid w:val="00841EE5"/>
    <w:rPr>
      <w:b/>
      <w:lang w:val="x-none" w:eastAsia="x-none"/>
    </w:rPr>
  </w:style>
  <w:style w:type="character" w:customStyle="1" w:styleId="70">
    <w:name w:val="Заголовок 7 Знак"/>
    <w:link w:val="7"/>
    <w:rsid w:val="00841EE5"/>
    <w:rPr>
      <w:b/>
      <w:i/>
      <w:sz w:val="16"/>
    </w:rPr>
  </w:style>
  <w:style w:type="paragraph" w:styleId="a3">
    <w:name w:val="Body Text Indent"/>
    <w:basedOn w:val="a"/>
    <w:link w:val="a4"/>
    <w:semiHidden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41EE5"/>
  </w:style>
  <w:style w:type="paragraph" w:styleId="a5">
    <w:name w:val="Body Text"/>
    <w:basedOn w:val="a"/>
    <w:link w:val="a6"/>
    <w:semiHidden/>
    <w:rPr>
      <w:sz w:val="16"/>
      <w:vertAlign w:val="superscript"/>
      <w:lang w:val="x-none" w:eastAsia="x-none"/>
    </w:rPr>
  </w:style>
  <w:style w:type="character" w:customStyle="1" w:styleId="a6">
    <w:name w:val="Основной текст Знак"/>
    <w:link w:val="a5"/>
    <w:semiHidden/>
    <w:rsid w:val="00841EE5"/>
    <w:rPr>
      <w:sz w:val="16"/>
      <w:vertAlign w:val="superscript"/>
    </w:rPr>
  </w:style>
  <w:style w:type="table" w:styleId="a7">
    <w:name w:val="Table Grid"/>
    <w:basedOn w:val="a1"/>
    <w:uiPriority w:val="59"/>
    <w:rsid w:val="003A5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1A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1AD0"/>
  </w:style>
  <w:style w:type="paragraph" w:styleId="aa">
    <w:name w:val="footer"/>
    <w:basedOn w:val="a"/>
    <w:link w:val="ab"/>
    <w:uiPriority w:val="99"/>
    <w:unhideWhenUsed/>
    <w:rsid w:val="00DC1A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1AD0"/>
  </w:style>
  <w:style w:type="paragraph" w:styleId="ac">
    <w:name w:val="Balloon Text"/>
    <w:basedOn w:val="a"/>
    <w:semiHidden/>
    <w:rsid w:val="002D37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013A"/>
    <w:pPr>
      <w:ind w:left="720"/>
      <w:contextualSpacing/>
    </w:pPr>
  </w:style>
  <w:style w:type="paragraph" w:customStyle="1" w:styleId="Default">
    <w:name w:val="Default"/>
    <w:rsid w:val="008701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uiPriority w:val="22"/>
    <w:qFormat/>
    <w:rsid w:val="0087013A"/>
    <w:rPr>
      <w:b/>
      <w:bCs/>
    </w:rPr>
  </w:style>
  <w:style w:type="paragraph" w:styleId="af">
    <w:name w:val="Title"/>
    <w:basedOn w:val="a"/>
    <w:link w:val="af0"/>
    <w:uiPriority w:val="99"/>
    <w:qFormat/>
    <w:rsid w:val="00834B07"/>
    <w:pPr>
      <w:jc w:val="center"/>
    </w:pPr>
    <w:rPr>
      <w:sz w:val="24"/>
    </w:rPr>
  </w:style>
  <w:style w:type="character" w:customStyle="1" w:styleId="af0">
    <w:name w:val="Название Знак"/>
    <w:link w:val="af"/>
    <w:uiPriority w:val="99"/>
    <w:rsid w:val="00834B07"/>
    <w:rPr>
      <w:sz w:val="24"/>
    </w:rPr>
  </w:style>
  <w:style w:type="paragraph" w:customStyle="1" w:styleId="af1">
    <w:name w:val="Знак Знак Знак"/>
    <w:basedOn w:val="a"/>
    <w:rsid w:val="00696FEE"/>
    <w:pPr>
      <w:spacing w:after="160" w:line="240" w:lineRule="exact"/>
    </w:pPr>
    <w:rPr>
      <w:rFonts w:ascii="Verdana" w:hAnsi="Verdana"/>
    </w:rPr>
  </w:style>
  <w:style w:type="paragraph" w:styleId="21">
    <w:name w:val="List 2"/>
    <w:basedOn w:val="a"/>
    <w:rsid w:val="00F25985"/>
    <w:pPr>
      <w:ind w:left="566" w:hanging="283"/>
    </w:pPr>
    <w:rPr>
      <w:rFonts w:ascii="Arial" w:hAnsi="Arial" w:cs="Arial"/>
      <w:sz w:val="24"/>
      <w:szCs w:val="28"/>
    </w:rPr>
  </w:style>
  <w:style w:type="paragraph" w:styleId="af2">
    <w:name w:val="No Spacing"/>
    <w:uiPriority w:val="1"/>
    <w:qFormat/>
    <w:rsid w:val="00EE181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DA436-177A-4A54-B18F-B465EA3C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3838</Words>
  <Characters>21877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СКСИ МОСУ</Company>
  <LinksUpToDate>false</LinksUpToDate>
  <CharactersWithSpaces>25664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Наталья</dc:creator>
  <cp:lastModifiedBy>Пользователь</cp:lastModifiedBy>
  <cp:revision>2</cp:revision>
  <cp:lastPrinted>2016-07-22T01:11:00Z</cp:lastPrinted>
  <dcterms:created xsi:type="dcterms:W3CDTF">2016-08-10T01:12:00Z</dcterms:created>
  <dcterms:modified xsi:type="dcterms:W3CDTF">2016-08-10T01:12:00Z</dcterms:modified>
</cp:coreProperties>
</file>